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1C4" w:rsidRDefault="000A2066">
      <w:bookmarkStart w:id="0" w:name="_GoBack"/>
      <w:bookmarkEnd w:id="0"/>
      <w:r>
        <w:rPr>
          <w:noProof/>
        </w:rPr>
        <mc:AlternateContent>
          <mc:Choice Requires="wps">
            <w:drawing>
              <wp:anchor distT="45720" distB="45720" distL="114300" distR="114300" simplePos="0" relativeHeight="251662336" behindDoc="0" locked="0" layoutInCell="1" allowOverlap="1" wp14:anchorId="4A428358" wp14:editId="74B5B350">
                <wp:simplePos x="0" y="0"/>
                <wp:positionH relativeFrom="margin">
                  <wp:posOffset>-85725</wp:posOffset>
                </wp:positionH>
                <wp:positionV relativeFrom="paragraph">
                  <wp:posOffset>20955</wp:posOffset>
                </wp:positionV>
                <wp:extent cx="2948940" cy="2110740"/>
                <wp:effectExtent l="19050" t="19050" r="2286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2110740"/>
                        </a:xfrm>
                        <a:prstGeom prst="rect">
                          <a:avLst/>
                        </a:prstGeom>
                        <a:solidFill>
                          <a:schemeClr val="accent5">
                            <a:lumMod val="20000"/>
                            <a:lumOff val="80000"/>
                          </a:schemeClr>
                        </a:solidFill>
                        <a:ln w="38100">
                          <a:solidFill>
                            <a:srgbClr val="00B0F0"/>
                          </a:solidFill>
                          <a:miter lim="800000"/>
                          <a:headEnd/>
                          <a:tailEnd/>
                        </a:ln>
                      </wps:spPr>
                      <wps:txbx>
                        <w:txbxContent>
                          <w:p w:rsidR="00FA1812" w:rsidRPr="00D156F3" w:rsidRDefault="00FA1812" w:rsidP="00FA1812">
                            <w:pPr>
                              <w:jc w:val="center"/>
                              <w:rPr>
                                <w:rFonts w:ascii="Sassoon Primary" w:hAnsi="Sassoon Primary"/>
                                <w:b/>
                                <w:sz w:val="20"/>
                                <w:szCs w:val="20"/>
                              </w:rPr>
                            </w:pPr>
                            <w:r w:rsidRPr="00D156F3">
                              <w:rPr>
                                <w:rFonts w:ascii="Sassoon Primary" w:hAnsi="Sassoon Primary"/>
                                <w:b/>
                                <w:sz w:val="20"/>
                                <w:szCs w:val="20"/>
                              </w:rPr>
                              <w:t>Maths</w:t>
                            </w:r>
                          </w:p>
                          <w:p w:rsidR="004033C5" w:rsidRDefault="004033C5" w:rsidP="000A2066">
                            <w:pPr>
                              <w:contextualSpacing/>
                              <w:rPr>
                                <w:rFonts w:ascii="Sassoon Primary" w:hAnsi="Sassoon Primary"/>
                                <w:sz w:val="20"/>
                                <w:szCs w:val="20"/>
                              </w:rPr>
                            </w:pPr>
                            <w:r w:rsidRPr="00D156F3">
                              <w:rPr>
                                <w:rFonts w:ascii="Sassoon Primary" w:hAnsi="Sassoon Primary"/>
                                <w:sz w:val="20"/>
                                <w:szCs w:val="20"/>
                              </w:rPr>
                              <w:t xml:space="preserve">As mathematicians, we </w:t>
                            </w:r>
                            <w:r w:rsidR="0037786E">
                              <w:rPr>
                                <w:rFonts w:ascii="Sassoon Primary" w:hAnsi="Sassoon Primary"/>
                                <w:sz w:val="20"/>
                                <w:szCs w:val="20"/>
                              </w:rPr>
                              <w:t xml:space="preserve">are currently </w:t>
                            </w:r>
                            <w:r w:rsidR="00DB66A8">
                              <w:rPr>
                                <w:rFonts w:ascii="Sassoon Primary" w:hAnsi="Sassoon Primary"/>
                                <w:sz w:val="20"/>
                                <w:szCs w:val="20"/>
                              </w:rPr>
                              <w:t>learning how to solve addition questions using the formal column addition method. This will progress to the formal column subtraction method later this term.</w:t>
                            </w:r>
                            <w:r w:rsidR="000A2066">
                              <w:rPr>
                                <w:rFonts w:ascii="Sassoon Primary" w:hAnsi="Sassoon Primary"/>
                                <w:sz w:val="20"/>
                                <w:szCs w:val="20"/>
                              </w:rPr>
                              <w:t xml:space="preserve"> </w:t>
                            </w:r>
                          </w:p>
                          <w:p w:rsidR="000A2066" w:rsidRPr="000A2066" w:rsidRDefault="000A2066" w:rsidP="000A2066">
                            <w:pPr>
                              <w:contextualSpacing/>
                              <w:rPr>
                                <w:rFonts w:ascii="Sassoon Primary" w:hAnsi="Sassoon Primary"/>
                                <w:sz w:val="20"/>
                                <w:szCs w:val="20"/>
                              </w:rPr>
                            </w:pPr>
                            <w:r>
                              <w:rPr>
                                <w:rFonts w:ascii="Sassoon Primary" w:hAnsi="Sassoon Primary"/>
                                <w:sz w:val="20"/>
                                <w:szCs w:val="20"/>
                              </w:rPr>
                              <w:br/>
                              <w:t>We will also be learning how to multiply and divide efficiently and what these operations mean. We will continue to learn our times tables to aid this unit.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28358" id="_x0000_t202" coordsize="21600,21600" o:spt="202" path="m,l,21600r21600,l21600,xe">
                <v:stroke joinstyle="miter"/>
                <v:path gradientshapeok="t" o:connecttype="rect"/>
              </v:shapetype>
              <v:shape id="Text Box 2" o:spid="_x0000_s1026" type="#_x0000_t202" style="position:absolute;margin-left:-6.75pt;margin-top:1.65pt;width:232.2pt;height:166.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" fillcolor="#deeaf6 [664]" strokecolor="#00b0f0" strokeweight="3pt">
                <v:textbox>
                  <w:txbxContent>
                    <w:p w:rsidR="00FA1812" w:rsidRPr="00D156F3" w:rsidRDefault="00FA1812" w:rsidP="00FA1812">
                      <w:pPr>
                        <w:jc w:val="center"/>
                        <w:rPr>
                          <w:rFonts w:ascii="Sassoon Primary" w:hAnsi="Sassoon Primary"/>
                          <w:b/>
                          <w:sz w:val="20"/>
                          <w:szCs w:val="20"/>
                        </w:rPr>
                      </w:pPr>
                      <w:r w:rsidRPr="00D156F3">
                        <w:rPr>
                          <w:rFonts w:ascii="Sassoon Primary" w:hAnsi="Sassoon Primary"/>
                          <w:b/>
                          <w:sz w:val="20"/>
                          <w:szCs w:val="20"/>
                        </w:rPr>
                        <w:t>Maths</w:t>
                      </w:r>
                    </w:p>
                    <w:p w:rsidR="004033C5" w:rsidRDefault="004033C5" w:rsidP="000A2066">
                      <w:pPr>
                        <w:contextualSpacing/>
                        <w:rPr>
                          <w:rFonts w:ascii="Sassoon Primary" w:hAnsi="Sassoon Primary"/>
                          <w:sz w:val="20"/>
                          <w:szCs w:val="20"/>
                        </w:rPr>
                      </w:pPr>
                      <w:r w:rsidRPr="00D156F3">
                        <w:rPr>
                          <w:rFonts w:ascii="Sassoon Primary" w:hAnsi="Sassoon Primary"/>
                          <w:sz w:val="20"/>
                          <w:szCs w:val="20"/>
                        </w:rPr>
                        <w:t xml:space="preserve">As mathematicians, we </w:t>
                      </w:r>
                      <w:r w:rsidR="0037786E">
                        <w:rPr>
                          <w:rFonts w:ascii="Sassoon Primary" w:hAnsi="Sassoon Primary"/>
                          <w:sz w:val="20"/>
                          <w:szCs w:val="20"/>
                        </w:rPr>
                        <w:t xml:space="preserve">are currently </w:t>
                      </w:r>
                      <w:r w:rsidR="00DB66A8">
                        <w:rPr>
                          <w:rFonts w:ascii="Sassoon Primary" w:hAnsi="Sassoon Primary"/>
                          <w:sz w:val="20"/>
                          <w:szCs w:val="20"/>
                        </w:rPr>
                        <w:t>learning how to solve addition questions using the formal column addition method. This will progress to the formal column subtraction method later this term.</w:t>
                      </w:r>
                      <w:r w:rsidR="000A2066">
                        <w:rPr>
                          <w:rFonts w:ascii="Sassoon Primary" w:hAnsi="Sassoon Primary"/>
                          <w:sz w:val="20"/>
                          <w:szCs w:val="20"/>
                        </w:rPr>
                        <w:t xml:space="preserve"> </w:t>
                      </w:r>
                    </w:p>
                    <w:p w:rsidR="000A2066" w:rsidRPr="000A2066" w:rsidRDefault="000A2066" w:rsidP="000A2066">
                      <w:pPr>
                        <w:contextualSpacing/>
                        <w:rPr>
                          <w:rFonts w:ascii="Sassoon Primary" w:hAnsi="Sassoon Primary"/>
                          <w:sz w:val="20"/>
                          <w:szCs w:val="20"/>
                        </w:rPr>
                      </w:pPr>
                      <w:r>
                        <w:rPr>
                          <w:rFonts w:ascii="Sassoon Primary" w:hAnsi="Sassoon Primary"/>
                          <w:sz w:val="20"/>
                          <w:szCs w:val="20"/>
                        </w:rPr>
                        <w:br/>
                        <w:t>We will also be learning how to multiply and divide efficiently and what these operations mean. We will continue to learn our times tables to aid this unit.</w:t>
                      </w:r>
                    </w:p>
                  </w:txbxContent>
                </v:textbox>
                <w10:wrap type="square" anchorx="margin"/>
              </v:shape>
            </w:pict>
          </mc:Fallback>
        </mc:AlternateContent>
      </w:r>
      <w:r w:rsidR="00DB66A8">
        <w:rPr>
          <w:noProof/>
        </w:rPr>
        <mc:AlternateContent>
          <mc:Choice Requires="wps">
            <w:drawing>
              <wp:anchor distT="45720" distB="45720" distL="114300" distR="114300" simplePos="0" relativeHeight="251670528" behindDoc="0" locked="0" layoutInCell="1" allowOverlap="1" wp14:anchorId="2A7C850E" wp14:editId="06092176">
                <wp:simplePos x="0" y="0"/>
                <wp:positionH relativeFrom="margin">
                  <wp:posOffset>7758430</wp:posOffset>
                </wp:positionH>
                <wp:positionV relativeFrom="paragraph">
                  <wp:posOffset>2030730</wp:posOffset>
                </wp:positionV>
                <wp:extent cx="2317115" cy="1390650"/>
                <wp:effectExtent l="19050" t="19050" r="2603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1390650"/>
                        </a:xfrm>
                        <a:prstGeom prst="rect">
                          <a:avLst/>
                        </a:prstGeom>
                        <a:solidFill>
                          <a:srgbClr val="FFEBEB"/>
                        </a:solidFill>
                        <a:ln w="38100">
                          <a:solidFill>
                            <a:srgbClr val="FF0000"/>
                          </a:solidFill>
                          <a:miter lim="800000"/>
                          <a:headEnd/>
                          <a:tailEnd/>
                        </a:ln>
                      </wps:spPr>
                      <wps:txbx>
                        <w:txbxContent>
                          <w:p w:rsidR="00827DA5" w:rsidRDefault="00827DA5" w:rsidP="00FA1812">
                            <w:pPr>
                              <w:jc w:val="center"/>
                              <w:rPr>
                                <w:rFonts w:ascii="Sassoon Primary" w:hAnsi="Sassoon Primary"/>
                                <w:b/>
                                <w:sz w:val="20"/>
                                <w:szCs w:val="20"/>
                              </w:rPr>
                            </w:pPr>
                            <w:r>
                              <w:rPr>
                                <w:rFonts w:ascii="Sassoon Primary" w:hAnsi="Sassoon Primary"/>
                                <w:b/>
                                <w:sz w:val="20"/>
                                <w:szCs w:val="20"/>
                              </w:rPr>
                              <w:t>Geography</w:t>
                            </w:r>
                          </w:p>
                          <w:p w:rsidR="00DB66A8" w:rsidRDefault="004033C5" w:rsidP="00FA1812">
                            <w:pPr>
                              <w:jc w:val="center"/>
                              <w:rPr>
                                <w:rFonts w:ascii="Sassoon Primary" w:hAnsi="Sassoon Primary"/>
                                <w:sz w:val="20"/>
                                <w:szCs w:val="20"/>
                              </w:rPr>
                            </w:pPr>
                            <w:r w:rsidRPr="00BD23EC">
                              <w:rPr>
                                <w:rFonts w:ascii="Sassoon Primary" w:hAnsi="Sassoon Primary"/>
                                <w:sz w:val="20"/>
                                <w:szCs w:val="20"/>
                              </w:rPr>
                              <w:t xml:space="preserve"> </w:t>
                            </w:r>
                            <w:r w:rsidR="00501BE9">
                              <w:rPr>
                                <w:rFonts w:ascii="Sassoon Primary" w:hAnsi="Sassoon Primary"/>
                                <w:sz w:val="20"/>
                                <w:szCs w:val="20"/>
                              </w:rPr>
                              <w:t xml:space="preserve">As geographers, </w:t>
                            </w:r>
                            <w:r w:rsidR="00BE7103">
                              <w:rPr>
                                <w:rFonts w:ascii="Sassoon Primary" w:hAnsi="Sassoon Primary"/>
                                <w:sz w:val="20"/>
                                <w:szCs w:val="20"/>
                              </w:rPr>
                              <w:t xml:space="preserve">we are learning about </w:t>
                            </w:r>
                            <w:r w:rsidR="00DB66A8">
                              <w:rPr>
                                <w:rFonts w:ascii="Sassoon Primary" w:hAnsi="Sassoon Primary"/>
                                <w:sz w:val="20"/>
                                <w:szCs w:val="20"/>
                              </w:rPr>
                              <w:t>volcanoes and earthquakes as part of our ‘</w:t>
                            </w:r>
                            <w:r w:rsidR="000A2066">
                              <w:rPr>
                                <w:rFonts w:ascii="Sassoon Primary" w:hAnsi="Sassoon Primary"/>
                                <w:sz w:val="20"/>
                                <w:szCs w:val="20"/>
                              </w:rPr>
                              <w:t>Angry</w:t>
                            </w:r>
                            <w:r w:rsidR="00DB66A8">
                              <w:rPr>
                                <w:rFonts w:ascii="Sassoon Primary" w:hAnsi="Sassoon Primary"/>
                                <w:sz w:val="20"/>
                                <w:szCs w:val="20"/>
                              </w:rPr>
                              <w:t xml:space="preserve"> Earth’ unit. </w:t>
                            </w:r>
                          </w:p>
                          <w:p w:rsidR="004033C5" w:rsidRPr="00BD23EC" w:rsidRDefault="00DB66A8" w:rsidP="00FA1812">
                            <w:pPr>
                              <w:jc w:val="center"/>
                              <w:rPr>
                                <w:rFonts w:ascii="Sassoon Primary" w:hAnsi="Sassoon Primary"/>
                                <w:sz w:val="20"/>
                                <w:szCs w:val="20"/>
                              </w:rPr>
                            </w:pPr>
                            <w:r>
                              <w:rPr>
                                <w:rFonts w:ascii="Sassoon Primary" w:hAnsi="Sassoon Primary"/>
                                <w:sz w:val="20"/>
                                <w:szCs w:val="20"/>
                              </w:rPr>
                              <w:t>We will also learn about the layers of the earth.</w:t>
                            </w:r>
                            <w:r w:rsidR="00BE7103">
                              <w:rPr>
                                <w:rFonts w:ascii="Sassoon Primary" w:hAnsi="Sassoon Primary"/>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C850E" id="_x0000_s1027" type="#_x0000_t202" style="position:absolute;margin-left:610.9pt;margin-top:159.9pt;width:182.45pt;height:10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" fillcolor="#ffebeb" strokecolor="red" strokeweight="3pt">
                <v:textbox>
                  <w:txbxContent>
                    <w:p w:rsidR="00827DA5" w:rsidRDefault="00827DA5" w:rsidP="00FA1812">
                      <w:pPr>
                        <w:jc w:val="center"/>
                        <w:rPr>
                          <w:rFonts w:ascii="Sassoon Primary" w:hAnsi="Sassoon Primary"/>
                          <w:b/>
                          <w:sz w:val="20"/>
                          <w:szCs w:val="20"/>
                        </w:rPr>
                      </w:pPr>
                      <w:r>
                        <w:rPr>
                          <w:rFonts w:ascii="Sassoon Primary" w:hAnsi="Sassoon Primary"/>
                          <w:b/>
                          <w:sz w:val="20"/>
                          <w:szCs w:val="20"/>
                        </w:rPr>
                        <w:t>Geography</w:t>
                      </w:r>
                    </w:p>
                    <w:p w:rsidR="00DB66A8" w:rsidRDefault="004033C5" w:rsidP="00FA1812">
                      <w:pPr>
                        <w:jc w:val="center"/>
                        <w:rPr>
                          <w:rFonts w:ascii="Sassoon Primary" w:hAnsi="Sassoon Primary"/>
                          <w:sz w:val="20"/>
                          <w:szCs w:val="20"/>
                        </w:rPr>
                      </w:pPr>
                      <w:r w:rsidRPr="00BD23EC">
                        <w:rPr>
                          <w:rFonts w:ascii="Sassoon Primary" w:hAnsi="Sassoon Primary"/>
                          <w:sz w:val="20"/>
                          <w:szCs w:val="20"/>
                        </w:rPr>
                        <w:t xml:space="preserve"> </w:t>
                      </w:r>
                      <w:r w:rsidR="00501BE9">
                        <w:rPr>
                          <w:rFonts w:ascii="Sassoon Primary" w:hAnsi="Sassoon Primary"/>
                          <w:sz w:val="20"/>
                          <w:szCs w:val="20"/>
                        </w:rPr>
                        <w:t xml:space="preserve">As geographers, </w:t>
                      </w:r>
                      <w:r w:rsidR="00BE7103">
                        <w:rPr>
                          <w:rFonts w:ascii="Sassoon Primary" w:hAnsi="Sassoon Primary"/>
                          <w:sz w:val="20"/>
                          <w:szCs w:val="20"/>
                        </w:rPr>
                        <w:t xml:space="preserve">we are learning about </w:t>
                      </w:r>
                      <w:r w:rsidR="00DB66A8">
                        <w:rPr>
                          <w:rFonts w:ascii="Sassoon Primary" w:hAnsi="Sassoon Primary"/>
                          <w:sz w:val="20"/>
                          <w:szCs w:val="20"/>
                        </w:rPr>
                        <w:t>volcanoes and earthquakes as part of our ‘</w:t>
                      </w:r>
                      <w:r w:rsidR="000A2066">
                        <w:rPr>
                          <w:rFonts w:ascii="Sassoon Primary" w:hAnsi="Sassoon Primary"/>
                          <w:sz w:val="20"/>
                          <w:szCs w:val="20"/>
                        </w:rPr>
                        <w:t>Angry</w:t>
                      </w:r>
                      <w:r w:rsidR="00DB66A8">
                        <w:rPr>
                          <w:rFonts w:ascii="Sassoon Primary" w:hAnsi="Sassoon Primary"/>
                          <w:sz w:val="20"/>
                          <w:szCs w:val="20"/>
                        </w:rPr>
                        <w:t xml:space="preserve"> Earth’ unit. </w:t>
                      </w:r>
                    </w:p>
                    <w:p w:rsidR="004033C5" w:rsidRPr="00BD23EC" w:rsidRDefault="00DB66A8" w:rsidP="00FA1812">
                      <w:pPr>
                        <w:jc w:val="center"/>
                        <w:rPr>
                          <w:rFonts w:ascii="Sassoon Primary" w:hAnsi="Sassoon Primary"/>
                          <w:sz w:val="20"/>
                          <w:szCs w:val="20"/>
                        </w:rPr>
                      </w:pPr>
                      <w:r>
                        <w:rPr>
                          <w:rFonts w:ascii="Sassoon Primary" w:hAnsi="Sassoon Primary"/>
                          <w:sz w:val="20"/>
                          <w:szCs w:val="20"/>
                        </w:rPr>
                        <w:t>We will also learn about the layers of the earth.</w:t>
                      </w:r>
                      <w:r w:rsidR="00BE7103">
                        <w:rPr>
                          <w:rFonts w:ascii="Sassoon Primary" w:hAnsi="Sassoon Primary"/>
                          <w:sz w:val="20"/>
                          <w:szCs w:val="20"/>
                        </w:rPr>
                        <w:t xml:space="preserve"> </w:t>
                      </w:r>
                    </w:p>
                  </w:txbxContent>
                </v:textbox>
                <w10:wrap type="square" anchorx="margin"/>
              </v:shape>
            </w:pict>
          </mc:Fallback>
        </mc:AlternateContent>
      </w:r>
      <w:r w:rsidR="00DB66A8">
        <w:rPr>
          <w:noProof/>
        </w:rPr>
        <mc:AlternateContent>
          <mc:Choice Requires="wps">
            <w:drawing>
              <wp:anchor distT="45720" distB="45720" distL="114300" distR="114300" simplePos="0" relativeHeight="251664384" behindDoc="0" locked="0" layoutInCell="1" allowOverlap="1" wp14:anchorId="5C53B0B5" wp14:editId="11AF076B">
                <wp:simplePos x="0" y="0"/>
                <wp:positionH relativeFrom="margin">
                  <wp:posOffset>7355205</wp:posOffset>
                </wp:positionH>
                <wp:positionV relativeFrom="paragraph">
                  <wp:posOffset>29845</wp:posOffset>
                </wp:positionV>
                <wp:extent cx="2756535" cy="1819275"/>
                <wp:effectExtent l="19050" t="19050" r="2476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819275"/>
                        </a:xfrm>
                        <a:prstGeom prst="rect">
                          <a:avLst/>
                        </a:prstGeom>
                        <a:solidFill>
                          <a:schemeClr val="accent5">
                            <a:lumMod val="20000"/>
                            <a:lumOff val="80000"/>
                          </a:schemeClr>
                        </a:solidFill>
                        <a:ln w="38100">
                          <a:solidFill>
                            <a:srgbClr val="00B0F0"/>
                          </a:solidFill>
                          <a:miter lim="800000"/>
                          <a:headEnd/>
                          <a:tailEnd/>
                        </a:ln>
                      </wps:spPr>
                      <wps:txbx>
                        <w:txbxContent>
                          <w:p w:rsidR="00FA1812" w:rsidRPr="00D156F3" w:rsidRDefault="00FA1812" w:rsidP="00FA1812">
                            <w:pPr>
                              <w:jc w:val="center"/>
                              <w:rPr>
                                <w:rFonts w:ascii="Sassoon Primary" w:hAnsi="Sassoon Primary"/>
                                <w:b/>
                                <w:sz w:val="20"/>
                                <w:szCs w:val="20"/>
                              </w:rPr>
                            </w:pPr>
                            <w:r w:rsidRPr="00D156F3">
                              <w:rPr>
                                <w:rFonts w:ascii="Sassoon Primary" w:hAnsi="Sassoon Primary"/>
                                <w:b/>
                                <w:sz w:val="20"/>
                                <w:szCs w:val="20"/>
                              </w:rPr>
                              <w:t>English</w:t>
                            </w:r>
                          </w:p>
                          <w:p w:rsidR="006764D2" w:rsidRDefault="00D156F3" w:rsidP="00DB66A8">
                            <w:pPr>
                              <w:jc w:val="center"/>
                              <w:rPr>
                                <w:rFonts w:ascii="Sassoon Primary" w:hAnsi="Sassoon Primary"/>
                                <w:sz w:val="20"/>
                                <w:szCs w:val="20"/>
                              </w:rPr>
                            </w:pPr>
                            <w:r w:rsidRPr="00D156F3">
                              <w:rPr>
                                <w:rFonts w:ascii="Sassoon Primary" w:hAnsi="Sassoon Primary"/>
                                <w:sz w:val="20"/>
                                <w:szCs w:val="20"/>
                              </w:rPr>
                              <w:t xml:space="preserve">As writers, </w:t>
                            </w:r>
                            <w:r w:rsidR="00A17365">
                              <w:rPr>
                                <w:rFonts w:ascii="Sassoon Primary" w:hAnsi="Sassoon Primary"/>
                                <w:sz w:val="20"/>
                                <w:szCs w:val="20"/>
                              </w:rPr>
                              <w:t xml:space="preserve">we will </w:t>
                            </w:r>
                            <w:r w:rsidR="00E869AB">
                              <w:rPr>
                                <w:rFonts w:ascii="Sassoon Primary" w:hAnsi="Sassoon Primary"/>
                                <w:sz w:val="20"/>
                                <w:szCs w:val="20"/>
                              </w:rPr>
                              <w:t xml:space="preserve">be </w:t>
                            </w:r>
                            <w:r w:rsidR="00DB66A8">
                              <w:rPr>
                                <w:rFonts w:ascii="Sassoon Primary" w:hAnsi="Sassoon Primary"/>
                                <w:sz w:val="20"/>
                                <w:szCs w:val="20"/>
                              </w:rPr>
                              <w:t xml:space="preserve">writing a non-fiction piece about how earthquakes occur and what happens to the earth when they do. This will link closely with our Geography curriculum unit. </w:t>
                            </w:r>
                          </w:p>
                          <w:p w:rsidR="00DB66A8" w:rsidRPr="00D156F3" w:rsidRDefault="00DB66A8" w:rsidP="00DB66A8">
                            <w:pPr>
                              <w:jc w:val="center"/>
                              <w:rPr>
                                <w:rFonts w:ascii="Sassoon Primary" w:hAnsi="Sassoon Primary"/>
                                <w:sz w:val="20"/>
                                <w:szCs w:val="20"/>
                              </w:rPr>
                            </w:pPr>
                            <w:r>
                              <w:rPr>
                                <w:rFonts w:ascii="Sassoon Primary" w:hAnsi="Sassoon Primary"/>
                                <w:sz w:val="20"/>
                                <w:szCs w:val="20"/>
                              </w:rPr>
                              <w:t>In whole class guided reading, we will be reading The Firework-Maker’s Daughter that</w:t>
                            </w:r>
                            <w:r w:rsidR="000A2066">
                              <w:rPr>
                                <w:rFonts w:ascii="Sassoon Primary" w:hAnsi="Sassoon Primary"/>
                                <w:sz w:val="20"/>
                                <w:szCs w:val="20"/>
                              </w:rPr>
                              <w:t xml:space="preserve"> also</w:t>
                            </w:r>
                            <w:r>
                              <w:rPr>
                                <w:rFonts w:ascii="Sassoon Primary" w:hAnsi="Sassoon Primary"/>
                                <w:sz w:val="20"/>
                                <w:szCs w:val="20"/>
                              </w:rPr>
                              <w:t xml:space="preserve"> links closely to Geography.</w:t>
                            </w:r>
                          </w:p>
                          <w:p w:rsidR="00D156F3" w:rsidRDefault="00D156F3" w:rsidP="00FA1812">
                            <w:pPr>
                              <w:jc w:val="center"/>
                              <w:rPr>
                                <w:rFonts w:ascii="Sassoon Primary" w:hAnsi="Sassoon Primary"/>
                                <w:sz w:val="24"/>
                              </w:rPr>
                            </w:pPr>
                          </w:p>
                          <w:p w:rsidR="00D156F3" w:rsidRPr="00FA1812" w:rsidRDefault="00D156F3" w:rsidP="00FA1812">
                            <w:pPr>
                              <w:jc w:val="center"/>
                              <w:rPr>
                                <w:rFonts w:ascii="Sassoon Primary" w:hAnsi="Sassoon Primary"/>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3B0B5" id="_x0000_s1028" type="#_x0000_t202" style="position:absolute;margin-left:579.15pt;margin-top:2.35pt;width:217.05pt;height:143.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" fillcolor="#deeaf6 [664]" strokecolor="#00b0f0" strokeweight="3pt">
                <v:textbox>
                  <w:txbxContent>
                    <w:p w:rsidR="00FA1812" w:rsidRPr="00D156F3" w:rsidRDefault="00FA1812" w:rsidP="00FA1812">
                      <w:pPr>
                        <w:jc w:val="center"/>
                        <w:rPr>
                          <w:rFonts w:ascii="Sassoon Primary" w:hAnsi="Sassoon Primary"/>
                          <w:b/>
                          <w:sz w:val="20"/>
                          <w:szCs w:val="20"/>
                        </w:rPr>
                      </w:pPr>
                      <w:r w:rsidRPr="00D156F3">
                        <w:rPr>
                          <w:rFonts w:ascii="Sassoon Primary" w:hAnsi="Sassoon Primary"/>
                          <w:b/>
                          <w:sz w:val="20"/>
                          <w:szCs w:val="20"/>
                        </w:rPr>
                        <w:t>English</w:t>
                      </w:r>
                    </w:p>
                    <w:p w:rsidR="006764D2" w:rsidRDefault="00D156F3" w:rsidP="00DB66A8">
                      <w:pPr>
                        <w:jc w:val="center"/>
                        <w:rPr>
                          <w:rFonts w:ascii="Sassoon Primary" w:hAnsi="Sassoon Primary"/>
                          <w:sz w:val="20"/>
                          <w:szCs w:val="20"/>
                        </w:rPr>
                      </w:pPr>
                      <w:r w:rsidRPr="00D156F3">
                        <w:rPr>
                          <w:rFonts w:ascii="Sassoon Primary" w:hAnsi="Sassoon Primary"/>
                          <w:sz w:val="20"/>
                          <w:szCs w:val="20"/>
                        </w:rPr>
                        <w:t xml:space="preserve">As writers, </w:t>
                      </w:r>
                      <w:r w:rsidR="00A17365">
                        <w:rPr>
                          <w:rFonts w:ascii="Sassoon Primary" w:hAnsi="Sassoon Primary"/>
                          <w:sz w:val="20"/>
                          <w:szCs w:val="20"/>
                        </w:rPr>
                        <w:t xml:space="preserve">we will </w:t>
                      </w:r>
                      <w:r w:rsidR="00E869AB">
                        <w:rPr>
                          <w:rFonts w:ascii="Sassoon Primary" w:hAnsi="Sassoon Primary"/>
                          <w:sz w:val="20"/>
                          <w:szCs w:val="20"/>
                        </w:rPr>
                        <w:t xml:space="preserve">be </w:t>
                      </w:r>
                      <w:r w:rsidR="00DB66A8">
                        <w:rPr>
                          <w:rFonts w:ascii="Sassoon Primary" w:hAnsi="Sassoon Primary"/>
                          <w:sz w:val="20"/>
                          <w:szCs w:val="20"/>
                        </w:rPr>
                        <w:t xml:space="preserve">writing a non-fiction piece about how earthquakes occur and what happens to the earth when they do. This will link closely with our Geography curriculum unit. </w:t>
                      </w:r>
                    </w:p>
                    <w:p w:rsidR="00DB66A8" w:rsidRPr="00D156F3" w:rsidRDefault="00DB66A8" w:rsidP="00DB66A8">
                      <w:pPr>
                        <w:jc w:val="center"/>
                        <w:rPr>
                          <w:rFonts w:ascii="Sassoon Primary" w:hAnsi="Sassoon Primary"/>
                          <w:sz w:val="20"/>
                          <w:szCs w:val="20"/>
                        </w:rPr>
                      </w:pPr>
                      <w:r>
                        <w:rPr>
                          <w:rFonts w:ascii="Sassoon Primary" w:hAnsi="Sassoon Primary"/>
                          <w:sz w:val="20"/>
                          <w:szCs w:val="20"/>
                        </w:rPr>
                        <w:t>In whole class guided reading, we will be reading The Firework-Maker’s Daughter that</w:t>
                      </w:r>
                      <w:r w:rsidR="000A2066">
                        <w:rPr>
                          <w:rFonts w:ascii="Sassoon Primary" w:hAnsi="Sassoon Primary"/>
                          <w:sz w:val="20"/>
                          <w:szCs w:val="20"/>
                        </w:rPr>
                        <w:t xml:space="preserve"> also</w:t>
                      </w:r>
                      <w:r>
                        <w:rPr>
                          <w:rFonts w:ascii="Sassoon Primary" w:hAnsi="Sassoon Primary"/>
                          <w:sz w:val="20"/>
                          <w:szCs w:val="20"/>
                        </w:rPr>
                        <w:t xml:space="preserve"> links closely to Geography.</w:t>
                      </w:r>
                    </w:p>
                    <w:p w:rsidR="00D156F3" w:rsidRDefault="00D156F3" w:rsidP="00FA1812">
                      <w:pPr>
                        <w:jc w:val="center"/>
                        <w:rPr>
                          <w:rFonts w:ascii="Sassoon Primary" w:hAnsi="Sassoon Primary"/>
                          <w:sz w:val="24"/>
                        </w:rPr>
                      </w:pPr>
                    </w:p>
                    <w:p w:rsidR="00D156F3" w:rsidRPr="00FA1812" w:rsidRDefault="00D156F3" w:rsidP="00FA1812">
                      <w:pPr>
                        <w:jc w:val="center"/>
                        <w:rPr>
                          <w:rFonts w:ascii="Sassoon Primary" w:hAnsi="Sassoon Primary"/>
                          <w:sz w:val="24"/>
                        </w:rPr>
                      </w:pPr>
                    </w:p>
                  </w:txbxContent>
                </v:textbox>
                <w10:wrap type="square" anchorx="margin"/>
              </v:shape>
            </w:pict>
          </mc:Fallback>
        </mc:AlternateContent>
      </w:r>
      <w:r w:rsidR="00E869AB">
        <w:rPr>
          <w:noProof/>
        </w:rPr>
        <mc:AlternateContent>
          <mc:Choice Requires="wps">
            <w:drawing>
              <wp:anchor distT="45720" distB="45720" distL="114300" distR="114300" simplePos="0" relativeHeight="251666432" behindDoc="0" locked="0" layoutInCell="1" allowOverlap="1" wp14:anchorId="4A88400B" wp14:editId="680DCE12">
                <wp:simplePos x="0" y="0"/>
                <wp:positionH relativeFrom="margin">
                  <wp:posOffset>3373755</wp:posOffset>
                </wp:positionH>
                <wp:positionV relativeFrom="paragraph">
                  <wp:posOffset>19050</wp:posOffset>
                </wp:positionV>
                <wp:extent cx="3449320" cy="922020"/>
                <wp:effectExtent l="19050" t="19050" r="1778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320" cy="922020"/>
                        </a:xfrm>
                        <a:prstGeom prst="rect">
                          <a:avLst/>
                        </a:prstGeom>
                        <a:solidFill>
                          <a:schemeClr val="accent4">
                            <a:lumMod val="20000"/>
                            <a:lumOff val="80000"/>
                          </a:schemeClr>
                        </a:solidFill>
                        <a:ln w="38100">
                          <a:solidFill>
                            <a:srgbClr val="FFC000"/>
                          </a:solidFill>
                          <a:miter lim="800000"/>
                          <a:headEnd/>
                          <a:tailEnd/>
                        </a:ln>
                      </wps:spPr>
                      <wps:txbx>
                        <w:txbxContent>
                          <w:p w:rsidR="00D156F3" w:rsidRDefault="00FA1812" w:rsidP="00FA1812">
                            <w:pPr>
                              <w:jc w:val="center"/>
                              <w:rPr>
                                <w:rFonts w:ascii="Sassoon Primary" w:hAnsi="Sassoon Primary"/>
                                <w:sz w:val="20"/>
                              </w:rPr>
                            </w:pPr>
                            <w:r w:rsidRPr="00D156F3">
                              <w:rPr>
                                <w:rFonts w:ascii="Sassoon Primary" w:hAnsi="Sassoon Primary"/>
                                <w:b/>
                                <w:sz w:val="20"/>
                              </w:rPr>
                              <w:t>Science</w:t>
                            </w:r>
                          </w:p>
                          <w:p w:rsidR="004033C5" w:rsidRPr="00D156F3" w:rsidRDefault="004033C5" w:rsidP="00FA1812">
                            <w:pPr>
                              <w:jc w:val="center"/>
                              <w:rPr>
                                <w:rFonts w:ascii="Sassoon Primary" w:hAnsi="Sassoon Primary"/>
                                <w:sz w:val="20"/>
                              </w:rPr>
                            </w:pPr>
                            <w:r w:rsidRPr="00D156F3">
                              <w:rPr>
                                <w:rFonts w:ascii="Sassoon Primary" w:hAnsi="Sassoon Primary"/>
                                <w:sz w:val="20"/>
                              </w:rPr>
                              <w:t xml:space="preserve">As scientists, we will </w:t>
                            </w:r>
                            <w:r w:rsidR="0037786E">
                              <w:rPr>
                                <w:rFonts w:ascii="Sassoon Primary" w:hAnsi="Sassoon Primary"/>
                                <w:sz w:val="20"/>
                              </w:rPr>
                              <w:t xml:space="preserve">learn about </w:t>
                            </w:r>
                            <w:r w:rsidR="00FE38E5">
                              <w:rPr>
                                <w:rFonts w:ascii="Sassoon Primary" w:hAnsi="Sassoon Primary"/>
                                <w:sz w:val="20"/>
                              </w:rPr>
                              <w:t xml:space="preserve">how to keep our bodies healthy and how to fuel it with a balanced diet. </w:t>
                            </w:r>
                            <w:r w:rsidR="000A2066">
                              <w:rPr>
                                <w:rFonts w:ascii="Sassoon Primary" w:hAnsi="Sassoon Primary"/>
                                <w:sz w:val="20"/>
                              </w:rPr>
                              <w:t>We will also be learning about types of skeletons.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8400B" id="_x0000_s1029" type="#_x0000_t202" style="position:absolute;margin-left:265.65pt;margin-top:1.5pt;width:271.6pt;height:72.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" fillcolor="#fff2cc [663]" strokecolor="#ffc000" strokeweight="3pt">
                <v:textbox>
                  <w:txbxContent>
                    <w:p w:rsidR="00D156F3" w:rsidRDefault="00FA1812" w:rsidP="00FA1812">
                      <w:pPr>
                        <w:jc w:val="center"/>
                        <w:rPr>
                          <w:rFonts w:ascii="Sassoon Primary" w:hAnsi="Sassoon Primary"/>
                          <w:sz w:val="20"/>
                        </w:rPr>
                      </w:pPr>
                      <w:r w:rsidRPr="00D156F3">
                        <w:rPr>
                          <w:rFonts w:ascii="Sassoon Primary" w:hAnsi="Sassoon Primary"/>
                          <w:b/>
                          <w:sz w:val="20"/>
                        </w:rPr>
                        <w:t>Science</w:t>
                      </w:r>
                    </w:p>
                    <w:p w:rsidR="004033C5" w:rsidRPr="00D156F3" w:rsidRDefault="004033C5" w:rsidP="00FA1812">
                      <w:pPr>
                        <w:jc w:val="center"/>
                        <w:rPr>
                          <w:rFonts w:ascii="Sassoon Primary" w:hAnsi="Sassoon Primary"/>
                          <w:sz w:val="20"/>
                        </w:rPr>
                      </w:pPr>
                      <w:r w:rsidRPr="00D156F3">
                        <w:rPr>
                          <w:rFonts w:ascii="Sassoon Primary" w:hAnsi="Sassoon Primary"/>
                          <w:sz w:val="20"/>
                        </w:rPr>
                        <w:t xml:space="preserve">As scientists, we will </w:t>
                      </w:r>
                      <w:r w:rsidR="0037786E">
                        <w:rPr>
                          <w:rFonts w:ascii="Sassoon Primary" w:hAnsi="Sassoon Primary"/>
                          <w:sz w:val="20"/>
                        </w:rPr>
                        <w:t xml:space="preserve">learn about </w:t>
                      </w:r>
                      <w:r w:rsidR="00FE38E5">
                        <w:rPr>
                          <w:rFonts w:ascii="Sassoon Primary" w:hAnsi="Sassoon Primary"/>
                          <w:sz w:val="20"/>
                        </w:rPr>
                        <w:t xml:space="preserve">how to keep our bodies healthy and how to fuel it with a balanced diet. </w:t>
                      </w:r>
                      <w:r w:rsidR="000A2066">
                        <w:rPr>
                          <w:rFonts w:ascii="Sassoon Primary" w:hAnsi="Sassoon Primary"/>
                          <w:sz w:val="20"/>
                        </w:rPr>
                        <w:t>We will also be learning about types of skeletons.</w:t>
                      </w:r>
                    </w:p>
                  </w:txbxContent>
                </v:textbox>
                <w10:wrap type="square" anchorx="margin"/>
              </v:shape>
            </w:pict>
          </mc:Fallback>
        </mc:AlternateContent>
      </w:r>
      <w:r w:rsidR="00A71E13">
        <w:rPr>
          <w:noProof/>
        </w:rPr>
        <mc:AlternateContent>
          <mc:Choice Requires="wps">
            <w:drawing>
              <wp:anchor distT="45720" distB="45720" distL="114300" distR="114300" simplePos="0" relativeHeight="251677696" behindDoc="0" locked="0" layoutInCell="1" allowOverlap="1" wp14:anchorId="153CA51B" wp14:editId="5296CA0F">
                <wp:simplePos x="0" y="0"/>
                <wp:positionH relativeFrom="margin">
                  <wp:posOffset>2954655</wp:posOffset>
                </wp:positionH>
                <wp:positionV relativeFrom="paragraph">
                  <wp:posOffset>1042035</wp:posOffset>
                </wp:positionV>
                <wp:extent cx="4142105" cy="876300"/>
                <wp:effectExtent l="19050" t="19050" r="1079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105" cy="876300"/>
                        </a:xfrm>
                        <a:prstGeom prst="rect">
                          <a:avLst/>
                        </a:prstGeom>
                        <a:solidFill>
                          <a:srgbClr val="EABFF3"/>
                        </a:solidFill>
                        <a:ln w="38100">
                          <a:solidFill>
                            <a:srgbClr val="7030A0"/>
                          </a:solidFill>
                          <a:miter lim="800000"/>
                          <a:headEnd/>
                          <a:tailEnd/>
                        </a:ln>
                      </wps:spPr>
                      <wps:txbx>
                        <w:txbxContent>
                          <w:p w:rsidR="004033C5" w:rsidRDefault="00A71E13" w:rsidP="00FA1812">
                            <w:pPr>
                              <w:jc w:val="center"/>
                              <w:rPr>
                                <w:rFonts w:ascii="Sassoon Primary" w:hAnsi="Sassoon Primary"/>
                                <w:sz w:val="20"/>
                              </w:rPr>
                            </w:pPr>
                            <w:r>
                              <w:rPr>
                                <w:rFonts w:ascii="Sassoon Primary" w:hAnsi="Sassoon Primary"/>
                                <w:sz w:val="20"/>
                              </w:rPr>
                              <w:t>French</w:t>
                            </w:r>
                          </w:p>
                          <w:p w:rsidR="00A71E13" w:rsidRPr="00D156F3" w:rsidRDefault="00A71E13" w:rsidP="00FA1812">
                            <w:pPr>
                              <w:jc w:val="center"/>
                              <w:rPr>
                                <w:rFonts w:ascii="Sassoon Primary" w:hAnsi="Sassoon Primary"/>
                                <w:sz w:val="20"/>
                              </w:rPr>
                            </w:pPr>
                            <w:r>
                              <w:rPr>
                                <w:rFonts w:ascii="Sassoon Primary" w:hAnsi="Sassoon Primary"/>
                                <w:sz w:val="20"/>
                              </w:rPr>
                              <w:t xml:space="preserve">As linguists, we will be learning how to </w:t>
                            </w:r>
                            <w:r w:rsidR="00DB66A8">
                              <w:rPr>
                                <w:rFonts w:ascii="Sassoon Primary" w:hAnsi="Sassoon Primary"/>
                                <w:sz w:val="20"/>
                              </w:rPr>
                              <w:t xml:space="preserve">describe our appearance, our clothes and learning how to say the colours in the rainbow.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CA51B" id="_x0000_s1030" type="#_x0000_t202" style="position:absolute;margin-left:232.65pt;margin-top:82.05pt;width:326.15pt;height:69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" fillcolor="#eabff3" strokecolor="#7030a0" strokeweight="3pt">
                <v:textbox>
                  <w:txbxContent>
                    <w:p w:rsidR="004033C5" w:rsidRDefault="00A71E13" w:rsidP="00FA1812">
                      <w:pPr>
                        <w:jc w:val="center"/>
                        <w:rPr>
                          <w:rFonts w:ascii="Sassoon Primary" w:hAnsi="Sassoon Primary"/>
                          <w:sz w:val="20"/>
                        </w:rPr>
                      </w:pPr>
                      <w:r>
                        <w:rPr>
                          <w:rFonts w:ascii="Sassoon Primary" w:hAnsi="Sassoon Primary"/>
                          <w:sz w:val="20"/>
                        </w:rPr>
                        <w:t>French</w:t>
                      </w:r>
                    </w:p>
                    <w:p w:rsidR="00A71E13" w:rsidRPr="00D156F3" w:rsidRDefault="00A71E13" w:rsidP="00FA1812">
                      <w:pPr>
                        <w:jc w:val="center"/>
                        <w:rPr>
                          <w:rFonts w:ascii="Sassoon Primary" w:hAnsi="Sassoon Primary"/>
                          <w:sz w:val="20"/>
                        </w:rPr>
                      </w:pPr>
                      <w:r>
                        <w:rPr>
                          <w:rFonts w:ascii="Sassoon Primary" w:hAnsi="Sassoon Primary"/>
                          <w:sz w:val="20"/>
                        </w:rPr>
                        <w:t xml:space="preserve">As linguists, we will be learning how to </w:t>
                      </w:r>
                      <w:r w:rsidR="00DB66A8">
                        <w:rPr>
                          <w:rFonts w:ascii="Sassoon Primary" w:hAnsi="Sassoon Primary"/>
                          <w:sz w:val="20"/>
                        </w:rPr>
                        <w:t xml:space="preserve">describe our appearance, our clothes and learning how to say the colours in the rainbow. </w:t>
                      </w:r>
                    </w:p>
                  </w:txbxContent>
                </v:textbox>
                <w10:wrap type="square" anchorx="margin"/>
              </v:shape>
            </w:pict>
          </mc:Fallback>
        </mc:AlternateContent>
      </w:r>
      <w:r w:rsidR="00A71E13">
        <w:rPr>
          <w:noProof/>
        </w:rPr>
        <mc:AlternateContent>
          <mc:Choice Requires="wps">
            <w:drawing>
              <wp:anchor distT="45720" distB="45720" distL="114300" distR="114300" simplePos="0" relativeHeight="251672576" behindDoc="0" locked="0" layoutInCell="1" allowOverlap="1" wp14:anchorId="6B0B541E" wp14:editId="2CA6ECD9">
                <wp:simplePos x="0" y="0"/>
                <wp:positionH relativeFrom="page">
                  <wp:posOffset>6995160</wp:posOffset>
                </wp:positionH>
                <wp:positionV relativeFrom="paragraph">
                  <wp:posOffset>3617595</wp:posOffset>
                </wp:positionV>
                <wp:extent cx="3444240" cy="1242060"/>
                <wp:effectExtent l="19050" t="19050" r="22860"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1242060"/>
                        </a:xfrm>
                        <a:prstGeom prst="rect">
                          <a:avLst/>
                        </a:prstGeom>
                        <a:solidFill>
                          <a:schemeClr val="accent5">
                            <a:lumMod val="40000"/>
                            <a:lumOff val="60000"/>
                          </a:schemeClr>
                        </a:solidFill>
                        <a:ln w="38100">
                          <a:solidFill>
                            <a:schemeClr val="accent5">
                              <a:lumMod val="50000"/>
                            </a:schemeClr>
                          </a:solidFill>
                          <a:miter lim="800000"/>
                          <a:headEnd/>
                          <a:tailEnd/>
                        </a:ln>
                      </wps:spPr>
                      <wps:txbx>
                        <w:txbxContent>
                          <w:p w:rsidR="00FA1812" w:rsidRPr="00BD23EC" w:rsidRDefault="004033C5" w:rsidP="00FA1812">
                            <w:pPr>
                              <w:jc w:val="center"/>
                              <w:rPr>
                                <w:rFonts w:ascii="Sassoon Primary" w:hAnsi="Sassoon Primary"/>
                                <w:b/>
                                <w:sz w:val="20"/>
                                <w:szCs w:val="20"/>
                              </w:rPr>
                            </w:pPr>
                            <w:r w:rsidRPr="00BD23EC">
                              <w:rPr>
                                <w:rFonts w:ascii="Sassoon Primary" w:hAnsi="Sassoon Primary"/>
                                <w:b/>
                                <w:sz w:val="20"/>
                                <w:szCs w:val="20"/>
                              </w:rPr>
                              <w:t>ICT</w:t>
                            </w:r>
                          </w:p>
                          <w:p w:rsidR="00BD23EC" w:rsidRPr="00BD23EC" w:rsidRDefault="00BD23EC" w:rsidP="00FA1812">
                            <w:pPr>
                              <w:jc w:val="center"/>
                              <w:rPr>
                                <w:rFonts w:ascii="Sassoon Primary" w:hAnsi="Sassoon Primary"/>
                                <w:sz w:val="20"/>
                                <w:szCs w:val="20"/>
                              </w:rPr>
                            </w:pPr>
                            <w:r w:rsidRPr="00BD23EC">
                              <w:rPr>
                                <w:rFonts w:ascii="Sassoon Primary" w:hAnsi="Sassoon Primary"/>
                                <w:sz w:val="20"/>
                                <w:szCs w:val="20"/>
                              </w:rPr>
                              <w:t xml:space="preserve">As computer technologists, we will </w:t>
                            </w:r>
                            <w:r w:rsidR="00A71E13">
                              <w:rPr>
                                <w:rFonts w:ascii="Sassoon Primary" w:hAnsi="Sassoon Primary"/>
                                <w:sz w:val="20"/>
                                <w:szCs w:val="20"/>
                              </w:rPr>
                              <w:t xml:space="preserve">be learning how to </w:t>
                            </w:r>
                            <w:r w:rsidR="000A2066">
                              <w:rPr>
                                <w:rFonts w:ascii="Sassoon Primary" w:hAnsi="Sassoon Primary"/>
                                <w:sz w:val="20"/>
                                <w:szCs w:val="20"/>
                              </w:rPr>
                              <w:t>be safe online. We will be looking at how companies advertise on websites and whether what we see on these is always true.</w:t>
                            </w:r>
                            <w:r w:rsidR="00C664DD">
                              <w:rPr>
                                <w:rFonts w:ascii="Sassoon Primary" w:hAnsi="Sassoon Primary"/>
                                <w:sz w:val="20"/>
                                <w:szCs w:val="20"/>
                              </w:rPr>
                              <w:t xml:space="preserve"> </w:t>
                            </w:r>
                            <w:r w:rsidR="000A2066">
                              <w:rPr>
                                <w:rFonts w:ascii="Sassoon Primary" w:hAnsi="Sassoon Primary"/>
                                <w:sz w:val="20"/>
                                <w:szCs w:val="20"/>
                              </w:rPr>
                              <w:t>We will be learning about the positives and negatives of online gaming.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B541E" id="_x0000_s1031" type="#_x0000_t202" style="position:absolute;margin-left:550.8pt;margin-top:284.85pt;width:271.2pt;height:97.8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" fillcolor="#bdd6ee [1304]" strokecolor="#1f4d78 [1608]" strokeweight="3pt">
                <v:textbox>
                  <w:txbxContent>
                    <w:p w:rsidR="00FA1812" w:rsidRPr="00BD23EC" w:rsidRDefault="004033C5" w:rsidP="00FA1812">
                      <w:pPr>
                        <w:jc w:val="center"/>
                        <w:rPr>
                          <w:rFonts w:ascii="Sassoon Primary" w:hAnsi="Sassoon Primary"/>
                          <w:b/>
                          <w:sz w:val="20"/>
                          <w:szCs w:val="20"/>
                        </w:rPr>
                      </w:pPr>
                      <w:r w:rsidRPr="00BD23EC">
                        <w:rPr>
                          <w:rFonts w:ascii="Sassoon Primary" w:hAnsi="Sassoon Primary"/>
                          <w:b/>
                          <w:sz w:val="20"/>
                          <w:szCs w:val="20"/>
                        </w:rPr>
                        <w:t>ICT</w:t>
                      </w:r>
                    </w:p>
                    <w:p w:rsidR="00BD23EC" w:rsidRPr="00BD23EC" w:rsidRDefault="00BD23EC" w:rsidP="00FA1812">
                      <w:pPr>
                        <w:jc w:val="center"/>
                        <w:rPr>
                          <w:rFonts w:ascii="Sassoon Primary" w:hAnsi="Sassoon Primary"/>
                          <w:sz w:val="20"/>
                          <w:szCs w:val="20"/>
                        </w:rPr>
                      </w:pPr>
                      <w:r w:rsidRPr="00BD23EC">
                        <w:rPr>
                          <w:rFonts w:ascii="Sassoon Primary" w:hAnsi="Sassoon Primary"/>
                          <w:sz w:val="20"/>
                          <w:szCs w:val="20"/>
                        </w:rPr>
                        <w:t xml:space="preserve">As computer technologists, we will </w:t>
                      </w:r>
                      <w:r w:rsidR="00A71E13">
                        <w:rPr>
                          <w:rFonts w:ascii="Sassoon Primary" w:hAnsi="Sassoon Primary"/>
                          <w:sz w:val="20"/>
                          <w:szCs w:val="20"/>
                        </w:rPr>
                        <w:t xml:space="preserve">be learning how to </w:t>
                      </w:r>
                      <w:r w:rsidR="000A2066">
                        <w:rPr>
                          <w:rFonts w:ascii="Sassoon Primary" w:hAnsi="Sassoon Primary"/>
                          <w:sz w:val="20"/>
                          <w:szCs w:val="20"/>
                        </w:rPr>
                        <w:t>be safe online. We will be looking at how companies advertise on websites and whether what we see on these is always true.</w:t>
                      </w:r>
                      <w:r w:rsidR="00C664DD">
                        <w:rPr>
                          <w:rFonts w:ascii="Sassoon Primary" w:hAnsi="Sassoon Primary"/>
                          <w:sz w:val="20"/>
                          <w:szCs w:val="20"/>
                        </w:rPr>
                        <w:t xml:space="preserve"> </w:t>
                      </w:r>
                      <w:r w:rsidR="000A2066">
                        <w:rPr>
                          <w:rFonts w:ascii="Sassoon Primary" w:hAnsi="Sassoon Primary"/>
                          <w:sz w:val="20"/>
                          <w:szCs w:val="20"/>
                        </w:rPr>
                        <w:t>We will be learning about the positives and negatives of online gaming.</w:t>
                      </w:r>
                    </w:p>
                  </w:txbxContent>
                </v:textbox>
                <w10:wrap type="square" anchorx="page"/>
              </v:shape>
            </w:pict>
          </mc:Fallback>
        </mc:AlternateContent>
      </w:r>
      <w:r w:rsidR="003709C6">
        <w:rPr>
          <w:noProof/>
        </w:rPr>
        <mc:AlternateContent>
          <mc:Choice Requires="wps">
            <w:drawing>
              <wp:anchor distT="45720" distB="45720" distL="114300" distR="114300" simplePos="0" relativeHeight="251681792" behindDoc="0" locked="0" layoutInCell="1" allowOverlap="1" wp14:anchorId="069B3DE8" wp14:editId="0CA2A076">
                <wp:simplePos x="0" y="0"/>
                <wp:positionH relativeFrom="margin">
                  <wp:posOffset>3617595</wp:posOffset>
                </wp:positionH>
                <wp:positionV relativeFrom="paragraph">
                  <wp:posOffset>3587115</wp:posOffset>
                </wp:positionV>
                <wp:extent cx="2795905" cy="1402080"/>
                <wp:effectExtent l="19050" t="19050" r="23495" b="266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2080"/>
                        </a:xfrm>
                        <a:prstGeom prst="rect">
                          <a:avLst/>
                        </a:prstGeom>
                        <a:solidFill>
                          <a:srgbClr val="D1FFEB"/>
                        </a:solidFill>
                        <a:ln w="38100">
                          <a:solidFill>
                            <a:srgbClr val="00D0A3"/>
                          </a:solidFill>
                          <a:miter lim="800000"/>
                          <a:headEnd/>
                          <a:tailEnd/>
                        </a:ln>
                      </wps:spPr>
                      <wps:txbx>
                        <w:txbxContent>
                          <w:p w:rsidR="004033C5" w:rsidRPr="00BD23EC" w:rsidRDefault="004033C5" w:rsidP="00FA1812">
                            <w:pPr>
                              <w:jc w:val="center"/>
                              <w:rPr>
                                <w:rFonts w:ascii="Sassoon Primary" w:hAnsi="Sassoon Primary"/>
                                <w:b/>
                                <w:sz w:val="20"/>
                                <w:szCs w:val="20"/>
                              </w:rPr>
                            </w:pPr>
                            <w:r w:rsidRPr="00BD23EC">
                              <w:rPr>
                                <w:rFonts w:ascii="Sassoon Primary" w:hAnsi="Sassoon Primary"/>
                                <w:b/>
                                <w:sz w:val="20"/>
                                <w:szCs w:val="20"/>
                              </w:rPr>
                              <w:t>PSHE: Living in the wider world</w:t>
                            </w:r>
                          </w:p>
                          <w:p w:rsidR="00BD23EC" w:rsidRPr="00BD23EC" w:rsidRDefault="00BD23EC" w:rsidP="00FA1812">
                            <w:pPr>
                              <w:jc w:val="center"/>
                              <w:rPr>
                                <w:rFonts w:ascii="Sassoon Primary" w:hAnsi="Sassoon Primary"/>
                                <w:sz w:val="20"/>
                                <w:szCs w:val="20"/>
                              </w:rPr>
                            </w:pPr>
                            <w:r w:rsidRPr="00BD23EC">
                              <w:rPr>
                                <w:rFonts w:ascii="Sassoon Primary" w:hAnsi="Sassoon Primary"/>
                                <w:sz w:val="20"/>
                                <w:szCs w:val="20"/>
                              </w:rPr>
                              <w:t xml:space="preserve">As citizens, we will learn </w:t>
                            </w:r>
                            <w:r w:rsidR="00C664DD">
                              <w:rPr>
                                <w:rFonts w:ascii="Sassoon Primary" w:hAnsi="Sassoon Primary"/>
                                <w:sz w:val="20"/>
                                <w:szCs w:val="20"/>
                              </w:rPr>
                              <w:t xml:space="preserve">about how to look after our minds. We will be thinking about what mental health is and how to promote and look after our mental wellbeing. We will also learn strategies to help us to cope when we feel unwanted emotions.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B3DE8" id="_x0000_s1032" type="#_x0000_t202" style="position:absolute;margin-left:284.85pt;margin-top:282.45pt;width:220.15pt;height:110.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" fillcolor="#d1ffeb" strokecolor="#00d0a3" strokeweight="3pt">
                <v:textbox>
                  <w:txbxContent>
                    <w:p w:rsidR="004033C5" w:rsidRPr="00BD23EC" w:rsidRDefault="004033C5" w:rsidP="00FA1812">
                      <w:pPr>
                        <w:jc w:val="center"/>
                        <w:rPr>
                          <w:rFonts w:ascii="Sassoon Primary" w:hAnsi="Sassoon Primary"/>
                          <w:b/>
                          <w:sz w:val="20"/>
                          <w:szCs w:val="20"/>
                        </w:rPr>
                      </w:pPr>
                      <w:r w:rsidRPr="00BD23EC">
                        <w:rPr>
                          <w:rFonts w:ascii="Sassoon Primary" w:hAnsi="Sassoon Primary"/>
                          <w:b/>
                          <w:sz w:val="20"/>
                          <w:szCs w:val="20"/>
                        </w:rPr>
                        <w:t>PSHE: Living in the wider world</w:t>
                      </w:r>
                    </w:p>
                    <w:p w:rsidR="00BD23EC" w:rsidRPr="00BD23EC" w:rsidRDefault="00BD23EC" w:rsidP="00FA1812">
                      <w:pPr>
                        <w:jc w:val="center"/>
                        <w:rPr>
                          <w:rFonts w:ascii="Sassoon Primary" w:hAnsi="Sassoon Primary"/>
                          <w:sz w:val="20"/>
                          <w:szCs w:val="20"/>
                        </w:rPr>
                      </w:pPr>
                      <w:r w:rsidRPr="00BD23EC">
                        <w:rPr>
                          <w:rFonts w:ascii="Sassoon Primary" w:hAnsi="Sassoon Primary"/>
                          <w:sz w:val="20"/>
                          <w:szCs w:val="20"/>
                        </w:rPr>
                        <w:t xml:space="preserve">As citizens, we will learn </w:t>
                      </w:r>
                      <w:r w:rsidR="00C664DD">
                        <w:rPr>
                          <w:rFonts w:ascii="Sassoon Primary" w:hAnsi="Sassoon Primary"/>
                          <w:sz w:val="20"/>
                          <w:szCs w:val="20"/>
                        </w:rPr>
                        <w:t xml:space="preserve">about how to look after our minds. We will be thinking about what mental health is and how to promote and look after our mental wellbeing. We will also learn strategies to help us to cope when we feel unwanted emotions. </w:t>
                      </w:r>
                    </w:p>
                  </w:txbxContent>
                </v:textbox>
                <w10:wrap type="square" anchorx="margin"/>
              </v:shape>
            </w:pict>
          </mc:Fallback>
        </mc:AlternateContent>
      </w:r>
      <w:r w:rsidR="003709C6">
        <w:rPr>
          <w:noProof/>
        </w:rPr>
        <mc:AlternateContent>
          <mc:Choice Requires="wps">
            <w:drawing>
              <wp:anchor distT="45720" distB="45720" distL="114300" distR="114300" simplePos="0" relativeHeight="251674624" behindDoc="0" locked="0" layoutInCell="1" allowOverlap="1" wp14:anchorId="4460736A" wp14:editId="433884D8">
                <wp:simplePos x="0" y="0"/>
                <wp:positionH relativeFrom="margin">
                  <wp:posOffset>-192405</wp:posOffset>
                </wp:positionH>
                <wp:positionV relativeFrom="paragraph">
                  <wp:posOffset>3632835</wp:posOffset>
                </wp:positionV>
                <wp:extent cx="3520440" cy="1112520"/>
                <wp:effectExtent l="19050" t="19050" r="2286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1112520"/>
                        </a:xfrm>
                        <a:prstGeom prst="rect">
                          <a:avLst/>
                        </a:prstGeom>
                        <a:solidFill>
                          <a:srgbClr val="FFCCFF"/>
                        </a:solidFill>
                        <a:ln w="38100">
                          <a:solidFill>
                            <a:srgbClr val="EE2EB3"/>
                          </a:solidFill>
                          <a:miter lim="800000"/>
                          <a:headEnd/>
                          <a:tailEnd/>
                        </a:ln>
                      </wps:spPr>
                      <wps:txbx>
                        <w:txbxContent>
                          <w:p w:rsidR="00FA1812" w:rsidRPr="00BD23EC" w:rsidRDefault="00C664DD" w:rsidP="00FA1812">
                            <w:pPr>
                              <w:jc w:val="center"/>
                              <w:rPr>
                                <w:rFonts w:ascii="Sassoon Primary" w:hAnsi="Sassoon Primary"/>
                                <w:b/>
                                <w:sz w:val="20"/>
                              </w:rPr>
                            </w:pPr>
                            <w:r>
                              <w:rPr>
                                <w:rFonts w:ascii="Sassoon Primary" w:hAnsi="Sassoon Primary"/>
                                <w:b/>
                                <w:sz w:val="20"/>
                              </w:rPr>
                              <w:t>D.T.</w:t>
                            </w:r>
                          </w:p>
                          <w:p w:rsidR="00827DA5" w:rsidRPr="00BD23EC" w:rsidRDefault="00827DA5" w:rsidP="00827DA5">
                            <w:pPr>
                              <w:contextualSpacing/>
                              <w:jc w:val="center"/>
                              <w:rPr>
                                <w:rFonts w:ascii="Sassoon Primary" w:hAnsi="Sassoon Primary"/>
                                <w:sz w:val="20"/>
                                <w:szCs w:val="20"/>
                              </w:rPr>
                            </w:pPr>
                            <w:r w:rsidRPr="00BD23EC">
                              <w:rPr>
                                <w:rFonts w:ascii="Sassoon Primary" w:hAnsi="Sassoon Primary"/>
                                <w:sz w:val="20"/>
                                <w:szCs w:val="20"/>
                              </w:rPr>
                              <w:t xml:space="preserve">As </w:t>
                            </w:r>
                            <w:r w:rsidR="00C664DD">
                              <w:rPr>
                                <w:rFonts w:ascii="Sassoon Primary" w:hAnsi="Sassoon Primary"/>
                                <w:sz w:val="20"/>
                                <w:szCs w:val="20"/>
                              </w:rPr>
                              <w:t xml:space="preserve">design technologists, we will be learning how to design, make and evaluate a Christmas gift box. We will be applying previously taught Maths skills in relation to nets and building 3D shapes. </w:t>
                            </w:r>
                          </w:p>
                          <w:p w:rsidR="00BD23EC" w:rsidRPr="00BD23EC" w:rsidRDefault="00BD23EC" w:rsidP="00BD23EC">
                            <w:pPr>
                              <w:contextualSpacing/>
                              <w:jc w:val="center"/>
                              <w:rPr>
                                <w:rFonts w:ascii="Sassoon Primary" w:hAnsi="Sassoon Primary"/>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0736A" id="_x0000_s1033" type="#_x0000_t202" style="position:absolute;margin-left:-15.15pt;margin-top:286.05pt;width:277.2pt;height:87.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" fillcolor="#fcf" strokecolor="#ee2eb3" strokeweight="3pt">
                <v:textbox>
                  <w:txbxContent>
                    <w:p w:rsidR="00FA1812" w:rsidRPr="00BD23EC" w:rsidRDefault="00C664DD" w:rsidP="00FA1812">
                      <w:pPr>
                        <w:jc w:val="center"/>
                        <w:rPr>
                          <w:rFonts w:ascii="Sassoon Primary" w:hAnsi="Sassoon Primary"/>
                          <w:b/>
                          <w:sz w:val="20"/>
                        </w:rPr>
                      </w:pPr>
                      <w:r>
                        <w:rPr>
                          <w:rFonts w:ascii="Sassoon Primary" w:hAnsi="Sassoon Primary"/>
                          <w:b/>
                          <w:sz w:val="20"/>
                        </w:rPr>
                        <w:t>D.T.</w:t>
                      </w:r>
                    </w:p>
                    <w:p w:rsidR="00827DA5" w:rsidRPr="00BD23EC" w:rsidRDefault="00827DA5" w:rsidP="00827DA5">
                      <w:pPr>
                        <w:contextualSpacing/>
                        <w:jc w:val="center"/>
                        <w:rPr>
                          <w:rFonts w:ascii="Sassoon Primary" w:hAnsi="Sassoon Primary"/>
                          <w:sz w:val="20"/>
                          <w:szCs w:val="20"/>
                        </w:rPr>
                      </w:pPr>
                      <w:r w:rsidRPr="00BD23EC">
                        <w:rPr>
                          <w:rFonts w:ascii="Sassoon Primary" w:hAnsi="Sassoon Primary"/>
                          <w:sz w:val="20"/>
                          <w:szCs w:val="20"/>
                        </w:rPr>
                        <w:t xml:space="preserve">As </w:t>
                      </w:r>
                      <w:r w:rsidR="00C664DD">
                        <w:rPr>
                          <w:rFonts w:ascii="Sassoon Primary" w:hAnsi="Sassoon Primary"/>
                          <w:sz w:val="20"/>
                          <w:szCs w:val="20"/>
                        </w:rPr>
                        <w:t xml:space="preserve">design technologists, we will be learning how to design, make and evaluate a Christmas gift box. We will be applying previously taught Maths skills in relation to nets and building 3D shapes. </w:t>
                      </w:r>
                    </w:p>
                    <w:p w:rsidR="00BD23EC" w:rsidRPr="00BD23EC" w:rsidRDefault="00BD23EC" w:rsidP="00BD23EC">
                      <w:pPr>
                        <w:contextualSpacing/>
                        <w:jc w:val="center"/>
                        <w:rPr>
                          <w:rFonts w:ascii="Sassoon Primary" w:hAnsi="Sassoon Primary"/>
                          <w:sz w:val="20"/>
                          <w:szCs w:val="20"/>
                        </w:rPr>
                      </w:pPr>
                    </w:p>
                  </w:txbxContent>
                </v:textbox>
                <w10:wrap type="square" anchorx="margin"/>
              </v:shape>
            </w:pict>
          </mc:Fallback>
        </mc:AlternateContent>
      </w:r>
      <w:r w:rsidR="00A50C82">
        <w:rPr>
          <w:noProof/>
        </w:rPr>
        <mc:AlternateContent>
          <mc:Choice Requires="wps">
            <w:drawing>
              <wp:anchor distT="45720" distB="45720" distL="114300" distR="114300" simplePos="0" relativeHeight="251686912" behindDoc="0" locked="0" layoutInCell="1" allowOverlap="1" wp14:anchorId="0BF9FD61" wp14:editId="107A29EA">
                <wp:simplePos x="0" y="0"/>
                <wp:positionH relativeFrom="margin">
                  <wp:posOffset>1814830</wp:posOffset>
                </wp:positionH>
                <wp:positionV relativeFrom="paragraph">
                  <wp:posOffset>5485823</wp:posOffset>
                </wp:positionV>
                <wp:extent cx="8118475" cy="1260475"/>
                <wp:effectExtent l="19050" t="19050" r="15875" b="158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8475" cy="1260475"/>
                        </a:xfrm>
                        <a:prstGeom prst="rect">
                          <a:avLst/>
                        </a:prstGeom>
                        <a:solidFill>
                          <a:schemeClr val="bg1">
                            <a:lumMod val="95000"/>
                          </a:schemeClr>
                        </a:solidFill>
                        <a:ln w="38100">
                          <a:solidFill>
                            <a:schemeClr val="bg1">
                              <a:lumMod val="95000"/>
                            </a:schemeClr>
                          </a:solidFill>
                          <a:miter lim="800000"/>
                          <a:headEnd/>
                          <a:tailEnd/>
                        </a:ln>
                      </wps:spPr>
                      <wps:txbx>
                        <w:txbxContent>
                          <w:p w:rsidR="00DB66A8" w:rsidRPr="00C664DD" w:rsidRDefault="00A50C82" w:rsidP="00DB66A8">
                            <w:pPr>
                              <w:pStyle w:val="ListParagraph"/>
                              <w:numPr>
                                <w:ilvl w:val="0"/>
                                <w:numId w:val="2"/>
                              </w:numPr>
                              <w:rPr>
                                <w:sz w:val="28"/>
                              </w:rPr>
                            </w:pPr>
                            <w:r w:rsidRPr="00DB66A8">
                              <w:rPr>
                                <w:rFonts w:ascii="Sassoon Primary" w:hAnsi="Sassoon Primary"/>
                                <w:sz w:val="28"/>
                              </w:rPr>
                              <w:t xml:space="preserve">Our PE day will be on a </w:t>
                            </w:r>
                            <w:r w:rsidR="00DB66A8" w:rsidRPr="00DB66A8">
                              <w:rPr>
                                <w:rFonts w:ascii="Sassoon Primary" w:hAnsi="Sassoon Primary"/>
                                <w:sz w:val="28"/>
                              </w:rPr>
                              <w:t>TUESDAY</w:t>
                            </w:r>
                            <w:r w:rsidR="00DB66A8">
                              <w:rPr>
                                <w:rFonts w:ascii="Sassoon Primary" w:hAnsi="Sassoon Primary"/>
                                <w:sz w:val="28"/>
                              </w:rPr>
                              <w:t>.</w:t>
                            </w:r>
                          </w:p>
                          <w:p w:rsidR="00C664DD" w:rsidRDefault="000A2066" w:rsidP="00DB66A8">
                            <w:pPr>
                              <w:pStyle w:val="ListParagraph"/>
                              <w:numPr>
                                <w:ilvl w:val="0"/>
                                <w:numId w:val="2"/>
                              </w:numPr>
                              <w:rPr>
                                <w:rFonts w:ascii="Sassoon Infant Std" w:hAnsi="Sassoon Infant Std"/>
                                <w:sz w:val="32"/>
                              </w:rPr>
                            </w:pPr>
                            <w:r>
                              <w:rPr>
                                <w:rFonts w:ascii="Sassoon Infant Std" w:hAnsi="Sassoon Infant Std"/>
                                <w:sz w:val="32"/>
                              </w:rPr>
                              <w:t>Tuesday 12</w:t>
                            </w:r>
                            <w:r w:rsidRPr="000A2066">
                              <w:rPr>
                                <w:rFonts w:ascii="Sassoon Infant Std" w:hAnsi="Sassoon Infant Std"/>
                                <w:sz w:val="32"/>
                                <w:vertAlign w:val="superscript"/>
                              </w:rPr>
                              <w:t>th</w:t>
                            </w:r>
                            <w:r>
                              <w:rPr>
                                <w:rFonts w:ascii="Sassoon Infant Std" w:hAnsi="Sassoon Infant Std"/>
                                <w:sz w:val="32"/>
                              </w:rPr>
                              <w:t xml:space="preserve"> December, 1:30 – 2 and 6 – 6:30: Y3 and Y4 Christmas performance</w:t>
                            </w:r>
                          </w:p>
                          <w:p w:rsidR="000A2066" w:rsidRDefault="000A2066" w:rsidP="00DB66A8">
                            <w:pPr>
                              <w:pStyle w:val="ListParagraph"/>
                              <w:numPr>
                                <w:ilvl w:val="0"/>
                                <w:numId w:val="2"/>
                              </w:numPr>
                              <w:rPr>
                                <w:rFonts w:ascii="Sassoon Infant Std" w:hAnsi="Sassoon Infant Std"/>
                                <w:sz w:val="32"/>
                              </w:rPr>
                            </w:pPr>
                            <w:r>
                              <w:rPr>
                                <w:rFonts w:ascii="Sassoon Infant Std" w:hAnsi="Sassoon Infant Std"/>
                                <w:sz w:val="32"/>
                              </w:rPr>
                              <w:t>Thursday 21</w:t>
                            </w:r>
                            <w:r w:rsidRPr="000A2066">
                              <w:rPr>
                                <w:rFonts w:ascii="Sassoon Infant Std" w:hAnsi="Sassoon Infant Std"/>
                                <w:sz w:val="32"/>
                                <w:vertAlign w:val="superscript"/>
                              </w:rPr>
                              <w:t>st</w:t>
                            </w:r>
                            <w:r>
                              <w:rPr>
                                <w:rFonts w:ascii="Sassoon Infant Std" w:hAnsi="Sassoon Infant Std"/>
                                <w:sz w:val="32"/>
                              </w:rPr>
                              <w:t xml:space="preserve"> December – Y3 Christmas party</w:t>
                            </w:r>
                          </w:p>
                          <w:p w:rsidR="000A2066" w:rsidRPr="00C664DD" w:rsidRDefault="000A2066" w:rsidP="00DB66A8">
                            <w:pPr>
                              <w:pStyle w:val="ListParagraph"/>
                              <w:numPr>
                                <w:ilvl w:val="0"/>
                                <w:numId w:val="2"/>
                              </w:numPr>
                              <w:rPr>
                                <w:rFonts w:ascii="Sassoon Infant Std" w:hAnsi="Sassoon Infant Std"/>
                                <w:sz w:val="32"/>
                              </w:rPr>
                            </w:pPr>
                            <w:r>
                              <w:rPr>
                                <w:rFonts w:ascii="Sassoon Infant Std" w:hAnsi="Sassoon Infant Std"/>
                                <w:sz w:val="32"/>
                              </w:rPr>
                              <w:t>Friday 22</w:t>
                            </w:r>
                            <w:r w:rsidRPr="000A2066">
                              <w:rPr>
                                <w:rFonts w:ascii="Sassoon Infant Std" w:hAnsi="Sassoon Infant Std"/>
                                <w:sz w:val="32"/>
                                <w:vertAlign w:val="superscript"/>
                              </w:rPr>
                              <w:t>nd</w:t>
                            </w:r>
                            <w:r>
                              <w:rPr>
                                <w:rFonts w:ascii="Sassoon Infant Std" w:hAnsi="Sassoon Infant Std"/>
                                <w:sz w:val="32"/>
                              </w:rPr>
                              <w:t xml:space="preserve"> December – Christmas jumper day and last day of the term</w:t>
                            </w:r>
                          </w:p>
                          <w:p w:rsidR="00DB66A8" w:rsidRPr="00DB66A8" w:rsidRDefault="00DB66A8" w:rsidP="00DB66A8">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9FD61" id="_x0000_s1034" type="#_x0000_t202" style="position:absolute;margin-left:142.9pt;margin-top:431.95pt;width:639.25pt;height:99.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" fillcolor="#f2f2f2 [3052]" strokecolor="#f2f2f2 [3052]" strokeweight="3pt">
                <v:textbox>
                  <w:txbxContent>
                    <w:p w:rsidR="00DB66A8" w:rsidRPr="00C664DD" w:rsidRDefault="00A50C82" w:rsidP="00DB66A8">
                      <w:pPr>
                        <w:pStyle w:val="ListParagraph"/>
                        <w:numPr>
                          <w:ilvl w:val="0"/>
                          <w:numId w:val="2"/>
                        </w:numPr>
                        <w:rPr>
                          <w:sz w:val="28"/>
                        </w:rPr>
                      </w:pPr>
                      <w:r w:rsidRPr="00DB66A8">
                        <w:rPr>
                          <w:rFonts w:ascii="Sassoon Primary" w:hAnsi="Sassoon Primary"/>
                          <w:sz w:val="28"/>
                        </w:rPr>
                        <w:t xml:space="preserve">Our PE day will be on a </w:t>
                      </w:r>
                      <w:r w:rsidR="00DB66A8" w:rsidRPr="00DB66A8">
                        <w:rPr>
                          <w:rFonts w:ascii="Sassoon Primary" w:hAnsi="Sassoon Primary"/>
                          <w:sz w:val="28"/>
                        </w:rPr>
                        <w:t>TUESDAY</w:t>
                      </w:r>
                      <w:r w:rsidR="00DB66A8">
                        <w:rPr>
                          <w:rFonts w:ascii="Sassoon Primary" w:hAnsi="Sassoon Primary"/>
                          <w:sz w:val="28"/>
                        </w:rPr>
                        <w:t>.</w:t>
                      </w:r>
                    </w:p>
                    <w:p w:rsidR="00C664DD" w:rsidRDefault="000A2066" w:rsidP="00DB66A8">
                      <w:pPr>
                        <w:pStyle w:val="ListParagraph"/>
                        <w:numPr>
                          <w:ilvl w:val="0"/>
                          <w:numId w:val="2"/>
                        </w:numPr>
                        <w:rPr>
                          <w:rFonts w:ascii="Sassoon Infant Std" w:hAnsi="Sassoon Infant Std"/>
                          <w:sz w:val="32"/>
                        </w:rPr>
                      </w:pPr>
                      <w:r>
                        <w:rPr>
                          <w:rFonts w:ascii="Sassoon Infant Std" w:hAnsi="Sassoon Infant Std"/>
                          <w:sz w:val="32"/>
                        </w:rPr>
                        <w:t>Tuesday 12</w:t>
                      </w:r>
                      <w:r w:rsidRPr="000A2066">
                        <w:rPr>
                          <w:rFonts w:ascii="Sassoon Infant Std" w:hAnsi="Sassoon Infant Std"/>
                          <w:sz w:val="32"/>
                          <w:vertAlign w:val="superscript"/>
                        </w:rPr>
                        <w:t>th</w:t>
                      </w:r>
                      <w:r>
                        <w:rPr>
                          <w:rFonts w:ascii="Sassoon Infant Std" w:hAnsi="Sassoon Infant Std"/>
                          <w:sz w:val="32"/>
                        </w:rPr>
                        <w:t xml:space="preserve"> December, 1:30 – 2 and 6 – 6:30: Y3 and Y4 Christmas performance</w:t>
                      </w:r>
                    </w:p>
                    <w:p w:rsidR="000A2066" w:rsidRDefault="000A2066" w:rsidP="00DB66A8">
                      <w:pPr>
                        <w:pStyle w:val="ListParagraph"/>
                        <w:numPr>
                          <w:ilvl w:val="0"/>
                          <w:numId w:val="2"/>
                        </w:numPr>
                        <w:rPr>
                          <w:rFonts w:ascii="Sassoon Infant Std" w:hAnsi="Sassoon Infant Std"/>
                          <w:sz w:val="32"/>
                        </w:rPr>
                      </w:pPr>
                      <w:r>
                        <w:rPr>
                          <w:rFonts w:ascii="Sassoon Infant Std" w:hAnsi="Sassoon Infant Std"/>
                          <w:sz w:val="32"/>
                        </w:rPr>
                        <w:t>Thursday 21</w:t>
                      </w:r>
                      <w:r w:rsidRPr="000A2066">
                        <w:rPr>
                          <w:rFonts w:ascii="Sassoon Infant Std" w:hAnsi="Sassoon Infant Std"/>
                          <w:sz w:val="32"/>
                          <w:vertAlign w:val="superscript"/>
                        </w:rPr>
                        <w:t>st</w:t>
                      </w:r>
                      <w:r>
                        <w:rPr>
                          <w:rFonts w:ascii="Sassoon Infant Std" w:hAnsi="Sassoon Infant Std"/>
                          <w:sz w:val="32"/>
                        </w:rPr>
                        <w:t xml:space="preserve"> December – Y3 Christmas party</w:t>
                      </w:r>
                    </w:p>
                    <w:p w:rsidR="000A2066" w:rsidRPr="00C664DD" w:rsidRDefault="000A2066" w:rsidP="00DB66A8">
                      <w:pPr>
                        <w:pStyle w:val="ListParagraph"/>
                        <w:numPr>
                          <w:ilvl w:val="0"/>
                          <w:numId w:val="2"/>
                        </w:numPr>
                        <w:rPr>
                          <w:rFonts w:ascii="Sassoon Infant Std" w:hAnsi="Sassoon Infant Std"/>
                          <w:sz w:val="32"/>
                        </w:rPr>
                      </w:pPr>
                      <w:r>
                        <w:rPr>
                          <w:rFonts w:ascii="Sassoon Infant Std" w:hAnsi="Sassoon Infant Std"/>
                          <w:sz w:val="32"/>
                        </w:rPr>
                        <w:t>Friday 22</w:t>
                      </w:r>
                      <w:r w:rsidRPr="000A2066">
                        <w:rPr>
                          <w:rFonts w:ascii="Sassoon Infant Std" w:hAnsi="Sassoon Infant Std"/>
                          <w:sz w:val="32"/>
                          <w:vertAlign w:val="superscript"/>
                        </w:rPr>
                        <w:t>nd</w:t>
                      </w:r>
                      <w:r>
                        <w:rPr>
                          <w:rFonts w:ascii="Sassoon Infant Std" w:hAnsi="Sassoon Infant Std"/>
                          <w:sz w:val="32"/>
                        </w:rPr>
                        <w:t xml:space="preserve"> December – Christmas jumper day and last day of the term</w:t>
                      </w:r>
                    </w:p>
                    <w:p w:rsidR="00DB66A8" w:rsidRPr="00DB66A8" w:rsidRDefault="00DB66A8" w:rsidP="00DB66A8">
                      <w:pPr>
                        <w:ind w:left="360"/>
                      </w:pPr>
                    </w:p>
                  </w:txbxContent>
                </v:textbox>
                <w10:wrap type="square" anchorx="margin"/>
              </v:shape>
            </w:pict>
          </mc:Fallback>
        </mc:AlternateContent>
      </w:r>
      <w:r w:rsidR="00A50C82">
        <w:rPr>
          <w:noProof/>
        </w:rPr>
        <w:drawing>
          <wp:anchor distT="0" distB="0" distL="114300" distR="114300" simplePos="0" relativeHeight="251684864" behindDoc="0" locked="0" layoutInCell="1" allowOverlap="1" wp14:anchorId="7DA413FF">
            <wp:simplePos x="0" y="0"/>
            <wp:positionH relativeFrom="margin">
              <wp:posOffset>103909</wp:posOffset>
            </wp:positionH>
            <wp:positionV relativeFrom="margin">
              <wp:posOffset>5420129</wp:posOffset>
            </wp:positionV>
            <wp:extent cx="1654810" cy="1136015"/>
            <wp:effectExtent l="0" t="0" r="2540" b="6985"/>
            <wp:wrapSquare wrapText="bothSides"/>
            <wp:docPr id="12" name="Picture 12" descr="C:\Users\akilburn\AppData\Local\Microsoft\Windows\INetCache\Content.MSO\4B2E87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ilburn\AppData\Local\Microsoft\Windows\INetCache\Content.MSO\4B2E87C0.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4810" cy="1136015"/>
                    </a:xfrm>
                    <a:prstGeom prst="rect">
                      <a:avLst/>
                    </a:prstGeom>
                    <a:noFill/>
                    <a:ln>
                      <a:noFill/>
                    </a:ln>
                  </pic:spPr>
                </pic:pic>
              </a:graphicData>
            </a:graphic>
          </wp:anchor>
        </w:drawing>
      </w:r>
      <w:r w:rsidR="00BD23EC">
        <w:rPr>
          <w:noProof/>
        </w:rPr>
        <mc:AlternateContent>
          <mc:Choice Requires="wps">
            <w:drawing>
              <wp:anchor distT="45720" distB="45720" distL="114300" distR="114300" simplePos="0" relativeHeight="251683840" behindDoc="0" locked="0" layoutInCell="1" allowOverlap="1" wp14:anchorId="4070EF5B" wp14:editId="479B46D5">
                <wp:simplePos x="0" y="0"/>
                <wp:positionH relativeFrom="margin">
                  <wp:align>right</wp:align>
                </wp:positionH>
                <wp:positionV relativeFrom="paragraph">
                  <wp:posOffset>5161008</wp:posOffset>
                </wp:positionV>
                <wp:extent cx="9947275" cy="1654628"/>
                <wp:effectExtent l="19050" t="19050" r="15875"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7275" cy="1654628"/>
                        </a:xfrm>
                        <a:prstGeom prst="rect">
                          <a:avLst/>
                        </a:prstGeom>
                        <a:solidFill>
                          <a:schemeClr val="bg1">
                            <a:lumMod val="95000"/>
                          </a:schemeClr>
                        </a:solidFill>
                        <a:ln w="38100">
                          <a:solidFill>
                            <a:schemeClr val="bg1">
                              <a:lumMod val="65000"/>
                            </a:schemeClr>
                          </a:solidFill>
                          <a:miter lim="800000"/>
                          <a:headEnd/>
                          <a:tailEnd/>
                        </a:ln>
                      </wps:spPr>
                      <wps:txbx>
                        <w:txbxContent>
                          <w:p w:rsidR="00C167FD" w:rsidRPr="00A50C82" w:rsidRDefault="00C167FD" w:rsidP="00FA1812">
                            <w:pPr>
                              <w:jc w:val="center"/>
                              <w:rPr>
                                <w:rFonts w:ascii="Sassoon Primary" w:hAnsi="Sassoon Primary"/>
                                <w:b/>
                                <w:sz w:val="24"/>
                              </w:rPr>
                            </w:pPr>
                            <w:r w:rsidRPr="00A50C82">
                              <w:rPr>
                                <w:rFonts w:ascii="Sassoon Primary" w:hAnsi="Sassoon Primary"/>
                                <w:b/>
                                <w:sz w:val="24"/>
                              </w:rPr>
                              <w:t>Important information/Key dates</w:t>
                            </w:r>
                            <w:r w:rsidR="00BD23EC" w:rsidRPr="00A50C82">
                              <w:rPr>
                                <w:rFonts w:ascii="Sassoon Primary" w:hAnsi="Sassoon Primary"/>
                                <w:b/>
                                <w:sz w:val="24"/>
                              </w:rPr>
                              <w:t>:</w:t>
                            </w:r>
                          </w:p>
                          <w:p w:rsidR="00C167FD" w:rsidRPr="00A50C82" w:rsidRDefault="00C167FD" w:rsidP="00FA1812">
                            <w:pPr>
                              <w:jc w:val="center"/>
                              <w:rPr>
                                <w:rFonts w:ascii="Sassoon Primary" w:hAnsi="Sassoon Primary"/>
                              </w:rPr>
                            </w:pPr>
                          </w:p>
                          <w:p w:rsidR="00A50C82" w:rsidRPr="00A50C82" w:rsidRDefault="00C167FD" w:rsidP="00A50C82">
                            <w:pPr>
                              <w:pStyle w:val="ListParagraph"/>
                              <w:numPr>
                                <w:ilvl w:val="0"/>
                                <w:numId w:val="2"/>
                              </w:numPr>
                              <w:rPr>
                                <w:rFonts w:ascii="Sassoon Primary" w:hAnsi="Sassoon Primary"/>
                                <w:sz w:val="24"/>
                              </w:rPr>
                            </w:pPr>
                            <w:r w:rsidRPr="00A50C82">
                              <w:rPr>
                                <w:rFonts w:ascii="Sassoon Primary" w:hAnsi="Sassoon Primary"/>
                              </w:rPr>
                              <w:t>7</w:t>
                            </w:r>
                            <w:r w:rsidRPr="00A50C82">
                              <w:rPr>
                                <w:rFonts w:ascii="Sassoon Primary" w:hAnsi="Sassoon Primary"/>
                                <w:vertAlign w:val="superscript"/>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0EF5B" id="_x0000_s1035" type="#_x0000_t202" style="position:absolute;margin-left:732.05pt;margin-top:406.4pt;width:783.25pt;height:130.3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" fillcolor="#f2f2f2 [3052]" strokecolor="#a5a5a5 [2092]" strokeweight="3pt">
                <v:textbox>
                  <w:txbxContent>
                    <w:p w:rsidR="00C167FD" w:rsidRPr="00A50C82" w:rsidRDefault="00C167FD" w:rsidP="00FA1812">
                      <w:pPr>
                        <w:jc w:val="center"/>
                        <w:rPr>
                          <w:rFonts w:ascii="Sassoon Primary" w:hAnsi="Sassoon Primary"/>
                          <w:b/>
                          <w:sz w:val="24"/>
                        </w:rPr>
                      </w:pPr>
                      <w:r w:rsidRPr="00A50C82">
                        <w:rPr>
                          <w:rFonts w:ascii="Sassoon Primary" w:hAnsi="Sassoon Primary"/>
                          <w:b/>
                          <w:sz w:val="24"/>
                        </w:rPr>
                        <w:t>Important information/Key dates</w:t>
                      </w:r>
                      <w:r w:rsidR="00BD23EC" w:rsidRPr="00A50C82">
                        <w:rPr>
                          <w:rFonts w:ascii="Sassoon Primary" w:hAnsi="Sassoon Primary"/>
                          <w:b/>
                          <w:sz w:val="24"/>
                        </w:rPr>
                        <w:t>:</w:t>
                      </w:r>
                    </w:p>
                    <w:p w:rsidR="00C167FD" w:rsidRPr="00A50C82" w:rsidRDefault="00C167FD" w:rsidP="00FA1812">
                      <w:pPr>
                        <w:jc w:val="center"/>
                        <w:rPr>
                          <w:rFonts w:ascii="Sassoon Primary" w:hAnsi="Sassoon Primary"/>
                        </w:rPr>
                      </w:pPr>
                    </w:p>
                    <w:p w:rsidR="00A50C82" w:rsidRPr="00A50C82" w:rsidRDefault="00C167FD" w:rsidP="00A50C82">
                      <w:pPr>
                        <w:pStyle w:val="ListParagraph"/>
                        <w:numPr>
                          <w:ilvl w:val="0"/>
                          <w:numId w:val="2"/>
                        </w:numPr>
                        <w:rPr>
                          <w:rFonts w:ascii="Sassoon Primary" w:hAnsi="Sassoon Primary"/>
                          <w:sz w:val="24"/>
                        </w:rPr>
                      </w:pPr>
                      <w:r w:rsidRPr="00A50C82">
                        <w:rPr>
                          <w:rFonts w:ascii="Sassoon Primary" w:hAnsi="Sassoon Primary"/>
                        </w:rPr>
                        <w:t>7</w:t>
                      </w:r>
                      <w:r w:rsidRPr="00A50C82">
                        <w:rPr>
                          <w:rFonts w:ascii="Sassoon Primary" w:hAnsi="Sassoon Primary"/>
                          <w:vertAlign w:val="superscript"/>
                        </w:rPr>
                        <w:t>t</w:t>
                      </w:r>
                    </w:p>
                  </w:txbxContent>
                </v:textbox>
                <w10:wrap type="square" anchorx="margin"/>
              </v:shape>
            </w:pict>
          </mc:Fallback>
        </mc:AlternateContent>
      </w:r>
      <w:r w:rsidR="00BD23EC">
        <w:rPr>
          <w:noProof/>
        </w:rPr>
        <mc:AlternateContent>
          <mc:Choice Requires="wps">
            <w:drawing>
              <wp:anchor distT="45720" distB="45720" distL="114300" distR="114300" simplePos="0" relativeHeight="251679744" behindDoc="0" locked="0" layoutInCell="1" allowOverlap="1" wp14:anchorId="65F4F8F0" wp14:editId="01FEF8EA">
                <wp:simplePos x="0" y="0"/>
                <wp:positionH relativeFrom="margin">
                  <wp:posOffset>6470015</wp:posOffset>
                </wp:positionH>
                <wp:positionV relativeFrom="paragraph">
                  <wp:posOffset>2029460</wp:posOffset>
                </wp:positionV>
                <wp:extent cx="1080135" cy="1219200"/>
                <wp:effectExtent l="19050" t="19050" r="2476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219200"/>
                        </a:xfrm>
                        <a:prstGeom prst="rect">
                          <a:avLst/>
                        </a:prstGeom>
                        <a:solidFill>
                          <a:srgbClr val="FFFFCD"/>
                        </a:solidFill>
                        <a:ln w="38100">
                          <a:solidFill>
                            <a:srgbClr val="FFFF00"/>
                          </a:solidFill>
                          <a:miter lim="800000"/>
                          <a:headEnd/>
                          <a:tailEnd/>
                        </a:ln>
                      </wps:spPr>
                      <wps:txbx>
                        <w:txbxContent>
                          <w:p w:rsidR="004033C5" w:rsidRPr="00BD23EC" w:rsidRDefault="004033C5" w:rsidP="00FA1812">
                            <w:pPr>
                              <w:jc w:val="center"/>
                              <w:rPr>
                                <w:rFonts w:ascii="Sassoon Primary" w:hAnsi="Sassoon Primary"/>
                                <w:b/>
                                <w:sz w:val="20"/>
                                <w:szCs w:val="20"/>
                              </w:rPr>
                            </w:pPr>
                            <w:r w:rsidRPr="00BD23EC">
                              <w:rPr>
                                <w:rFonts w:ascii="Sassoon Primary" w:hAnsi="Sassoon Primary"/>
                                <w:b/>
                                <w:sz w:val="20"/>
                                <w:szCs w:val="20"/>
                              </w:rPr>
                              <w:t>PE</w:t>
                            </w:r>
                          </w:p>
                          <w:p w:rsidR="004033C5" w:rsidRPr="00BD23EC" w:rsidRDefault="004033C5" w:rsidP="00FA1812">
                            <w:pPr>
                              <w:jc w:val="center"/>
                              <w:rPr>
                                <w:rFonts w:ascii="Sassoon Primary" w:hAnsi="Sassoon Primary"/>
                                <w:sz w:val="20"/>
                                <w:szCs w:val="20"/>
                              </w:rPr>
                            </w:pPr>
                            <w:r w:rsidRPr="00BD23EC">
                              <w:rPr>
                                <w:rFonts w:ascii="Sassoon Primary" w:hAnsi="Sassoon Primary"/>
                                <w:sz w:val="20"/>
                                <w:szCs w:val="20"/>
                              </w:rPr>
                              <w:t xml:space="preserve">As </w:t>
                            </w:r>
                            <w:r w:rsidR="00DB66A8">
                              <w:rPr>
                                <w:rFonts w:ascii="Sassoon Primary" w:hAnsi="Sassoon Primary"/>
                                <w:sz w:val="20"/>
                                <w:szCs w:val="20"/>
                              </w:rPr>
                              <w:t xml:space="preserve">athletes, we will be taking part in dance.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4F8F0" id="_x0000_s1036" type="#_x0000_t202" style="position:absolute;margin-left:509.45pt;margin-top:159.8pt;width:85.05pt;height:9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" fillcolor="#ffffcd" strokecolor="yellow" strokeweight="3pt">
                <v:textbox>
                  <w:txbxContent>
                    <w:p w:rsidR="004033C5" w:rsidRPr="00BD23EC" w:rsidRDefault="004033C5" w:rsidP="00FA1812">
                      <w:pPr>
                        <w:jc w:val="center"/>
                        <w:rPr>
                          <w:rFonts w:ascii="Sassoon Primary" w:hAnsi="Sassoon Primary"/>
                          <w:b/>
                          <w:sz w:val="20"/>
                          <w:szCs w:val="20"/>
                        </w:rPr>
                      </w:pPr>
                      <w:r w:rsidRPr="00BD23EC">
                        <w:rPr>
                          <w:rFonts w:ascii="Sassoon Primary" w:hAnsi="Sassoon Primary"/>
                          <w:b/>
                          <w:sz w:val="20"/>
                          <w:szCs w:val="20"/>
                        </w:rPr>
                        <w:t>PE</w:t>
                      </w:r>
                    </w:p>
                    <w:p w:rsidR="004033C5" w:rsidRPr="00BD23EC" w:rsidRDefault="004033C5" w:rsidP="00FA1812">
                      <w:pPr>
                        <w:jc w:val="center"/>
                        <w:rPr>
                          <w:rFonts w:ascii="Sassoon Primary" w:hAnsi="Sassoon Primary"/>
                          <w:sz w:val="20"/>
                          <w:szCs w:val="20"/>
                        </w:rPr>
                      </w:pPr>
                      <w:r w:rsidRPr="00BD23EC">
                        <w:rPr>
                          <w:rFonts w:ascii="Sassoon Primary" w:hAnsi="Sassoon Primary"/>
                          <w:sz w:val="20"/>
                          <w:szCs w:val="20"/>
                        </w:rPr>
                        <w:t xml:space="preserve">As </w:t>
                      </w:r>
                      <w:r w:rsidR="00DB66A8">
                        <w:rPr>
                          <w:rFonts w:ascii="Sassoon Primary" w:hAnsi="Sassoon Primary"/>
                          <w:sz w:val="20"/>
                          <w:szCs w:val="20"/>
                        </w:rPr>
                        <w:t xml:space="preserve">athletes, we will be taking part in dance. </w:t>
                      </w:r>
                    </w:p>
                  </w:txbxContent>
                </v:textbox>
                <w10:wrap type="square" anchorx="margin"/>
              </v:shape>
            </w:pict>
          </mc:Fallback>
        </mc:AlternateContent>
      </w:r>
      <w:r w:rsidR="00BD23EC">
        <w:rPr>
          <w:noProof/>
        </w:rPr>
        <mc:AlternateContent>
          <mc:Choice Requires="wps">
            <w:drawing>
              <wp:anchor distT="45720" distB="45720" distL="114300" distR="114300" simplePos="0" relativeHeight="251676672" behindDoc="0" locked="0" layoutInCell="1" allowOverlap="1" wp14:anchorId="4879D1FD" wp14:editId="0479A8E3">
                <wp:simplePos x="0" y="0"/>
                <wp:positionH relativeFrom="margin">
                  <wp:posOffset>-221615</wp:posOffset>
                </wp:positionH>
                <wp:positionV relativeFrom="paragraph">
                  <wp:posOffset>2486660</wp:posOffset>
                </wp:positionV>
                <wp:extent cx="3684905" cy="907415"/>
                <wp:effectExtent l="19050" t="19050" r="10795" b="260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5" cy="907415"/>
                        </a:xfrm>
                        <a:prstGeom prst="rect">
                          <a:avLst/>
                        </a:prstGeom>
                        <a:solidFill>
                          <a:schemeClr val="accent2">
                            <a:lumMod val="20000"/>
                            <a:lumOff val="80000"/>
                          </a:schemeClr>
                        </a:solidFill>
                        <a:ln w="38100">
                          <a:solidFill>
                            <a:schemeClr val="accent2">
                              <a:lumMod val="60000"/>
                              <a:lumOff val="40000"/>
                            </a:schemeClr>
                          </a:solidFill>
                          <a:miter lim="800000"/>
                          <a:headEnd/>
                          <a:tailEnd/>
                        </a:ln>
                      </wps:spPr>
                      <wps:txbx>
                        <w:txbxContent>
                          <w:p w:rsidR="00FA1812" w:rsidRPr="00BD23EC" w:rsidRDefault="004033C5" w:rsidP="00FA1812">
                            <w:pPr>
                              <w:jc w:val="center"/>
                              <w:rPr>
                                <w:rFonts w:ascii="Sassoon Primary" w:hAnsi="Sassoon Primary"/>
                                <w:b/>
                                <w:sz w:val="20"/>
                                <w:szCs w:val="20"/>
                              </w:rPr>
                            </w:pPr>
                            <w:r w:rsidRPr="00BD23EC">
                              <w:rPr>
                                <w:rFonts w:ascii="Sassoon Primary" w:hAnsi="Sassoon Primary"/>
                                <w:b/>
                                <w:sz w:val="20"/>
                                <w:szCs w:val="20"/>
                              </w:rPr>
                              <w:t>RE</w:t>
                            </w:r>
                          </w:p>
                          <w:p w:rsidR="00BD23EC" w:rsidRPr="00BD23EC" w:rsidRDefault="00BD23EC" w:rsidP="00BD23EC">
                            <w:pPr>
                              <w:jc w:val="center"/>
                              <w:rPr>
                                <w:rFonts w:ascii="Sassoon Primary" w:hAnsi="Sassoon Primary"/>
                                <w:sz w:val="20"/>
                                <w:szCs w:val="20"/>
                              </w:rPr>
                            </w:pPr>
                            <w:r w:rsidRPr="00BD23EC">
                              <w:rPr>
                                <w:rFonts w:ascii="Sassoon Primary" w:hAnsi="Sassoon Primary"/>
                                <w:sz w:val="20"/>
                                <w:szCs w:val="20"/>
                              </w:rPr>
                              <w:t xml:space="preserve">As theologists, </w:t>
                            </w:r>
                            <w:r w:rsidR="00C664DD">
                              <w:rPr>
                                <w:rFonts w:ascii="Sassoon Primary" w:hAnsi="Sassoon Primary"/>
                                <w:sz w:val="20"/>
                                <w:szCs w:val="20"/>
                              </w:rPr>
                              <w:t xml:space="preserve">we will be considering how different religions view God in different ways. We will be comparing to highlight similarities and differences between religions.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9D1FD" id="_x0000_s1037" type="#_x0000_t202" style="position:absolute;margin-left:-17.45pt;margin-top:195.8pt;width:290.15pt;height:71.4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" fillcolor="#fbe4d5 [661]" strokecolor="#f4b083 [1941]" strokeweight="3pt">
                <v:textbox>
                  <w:txbxContent>
                    <w:p w:rsidR="00FA1812" w:rsidRPr="00BD23EC" w:rsidRDefault="004033C5" w:rsidP="00FA1812">
                      <w:pPr>
                        <w:jc w:val="center"/>
                        <w:rPr>
                          <w:rFonts w:ascii="Sassoon Primary" w:hAnsi="Sassoon Primary"/>
                          <w:b/>
                          <w:sz w:val="20"/>
                          <w:szCs w:val="20"/>
                        </w:rPr>
                      </w:pPr>
                      <w:r w:rsidRPr="00BD23EC">
                        <w:rPr>
                          <w:rFonts w:ascii="Sassoon Primary" w:hAnsi="Sassoon Primary"/>
                          <w:b/>
                          <w:sz w:val="20"/>
                          <w:szCs w:val="20"/>
                        </w:rPr>
                        <w:t>RE</w:t>
                      </w:r>
                    </w:p>
                    <w:p w:rsidR="00BD23EC" w:rsidRPr="00BD23EC" w:rsidRDefault="00BD23EC" w:rsidP="00BD23EC">
                      <w:pPr>
                        <w:jc w:val="center"/>
                        <w:rPr>
                          <w:rFonts w:ascii="Sassoon Primary" w:hAnsi="Sassoon Primary"/>
                          <w:sz w:val="20"/>
                          <w:szCs w:val="20"/>
                        </w:rPr>
                      </w:pPr>
                      <w:r w:rsidRPr="00BD23EC">
                        <w:rPr>
                          <w:rFonts w:ascii="Sassoon Primary" w:hAnsi="Sassoon Primary"/>
                          <w:sz w:val="20"/>
                          <w:szCs w:val="20"/>
                        </w:rPr>
                        <w:t xml:space="preserve">As theologists, </w:t>
                      </w:r>
                      <w:r w:rsidR="00C664DD">
                        <w:rPr>
                          <w:rFonts w:ascii="Sassoon Primary" w:hAnsi="Sassoon Primary"/>
                          <w:sz w:val="20"/>
                          <w:szCs w:val="20"/>
                        </w:rPr>
                        <w:t xml:space="preserve">we will be considering how different religions view God in different ways. We will be comparing to highlight similarities and differences between religions.  </w:t>
                      </w:r>
                    </w:p>
                  </w:txbxContent>
                </v:textbox>
                <w10:wrap type="square" anchorx="margin"/>
              </v:shape>
            </w:pict>
          </mc:Fallback>
        </mc:AlternateContent>
      </w:r>
      <w:r w:rsidR="00D156F3">
        <w:rPr>
          <w:noProof/>
        </w:rPr>
        <mc:AlternateContent>
          <mc:Choice Requires="wps">
            <w:drawing>
              <wp:anchor distT="45720" distB="45720" distL="114300" distR="114300" simplePos="0" relativeHeight="251659264" behindDoc="0" locked="0" layoutInCell="1" allowOverlap="1">
                <wp:simplePos x="0" y="0"/>
                <wp:positionH relativeFrom="margin">
                  <wp:posOffset>3681095</wp:posOffset>
                </wp:positionH>
                <wp:positionV relativeFrom="paragraph">
                  <wp:posOffset>1999615</wp:posOffset>
                </wp:positionV>
                <wp:extent cx="2601595" cy="1219200"/>
                <wp:effectExtent l="19050" t="1905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1219200"/>
                        </a:xfrm>
                        <a:prstGeom prst="rect">
                          <a:avLst/>
                        </a:prstGeom>
                        <a:solidFill>
                          <a:srgbClr val="FFFFFF"/>
                        </a:solidFill>
                        <a:ln w="38100">
                          <a:solidFill>
                            <a:srgbClr val="000000"/>
                          </a:solidFill>
                          <a:miter lim="800000"/>
                          <a:headEnd/>
                          <a:tailEnd/>
                        </a:ln>
                      </wps:spPr>
                      <wps:txbx>
                        <w:txbxContent>
                          <w:p w:rsidR="00BE7103" w:rsidRDefault="00BD23EC" w:rsidP="00C664DD">
                            <w:pPr>
                              <w:jc w:val="center"/>
                              <w:rPr>
                                <w:rFonts w:ascii="Sassoon Primary" w:hAnsi="Sassoon Primary"/>
                                <w:sz w:val="24"/>
                              </w:rPr>
                            </w:pPr>
                            <w:r>
                              <w:rPr>
                                <w:rFonts w:ascii="Sassoon Primary" w:hAnsi="Sassoon Primary"/>
                                <w:sz w:val="24"/>
                              </w:rPr>
                              <w:t xml:space="preserve">Year </w:t>
                            </w:r>
                            <w:r w:rsidR="0037786E">
                              <w:rPr>
                                <w:rFonts w:ascii="Sassoon Primary" w:hAnsi="Sassoon Primary"/>
                                <w:sz w:val="24"/>
                              </w:rPr>
                              <w:t>3</w:t>
                            </w:r>
                            <w:r>
                              <w:rPr>
                                <w:rFonts w:ascii="Sassoon Primary" w:hAnsi="Sassoon Primary"/>
                                <w:sz w:val="24"/>
                              </w:rPr>
                              <w:t xml:space="preserve"> </w:t>
                            </w:r>
                            <w:r w:rsidR="00827DA5">
                              <w:rPr>
                                <w:rFonts w:ascii="Sassoon Primary" w:hAnsi="Sassoon Primary"/>
                                <w:sz w:val="24"/>
                              </w:rPr>
                              <w:t>–</w:t>
                            </w:r>
                            <w:r>
                              <w:rPr>
                                <w:rFonts w:ascii="Sassoon Primary" w:hAnsi="Sassoon Primary"/>
                                <w:sz w:val="24"/>
                              </w:rPr>
                              <w:t xml:space="preserve"> </w:t>
                            </w:r>
                            <w:r w:rsidR="00C664DD">
                              <w:rPr>
                                <w:rFonts w:ascii="Sassoon Primary" w:hAnsi="Sassoon Primary"/>
                                <w:sz w:val="24"/>
                              </w:rPr>
                              <w:t>Autumn 2</w:t>
                            </w:r>
                          </w:p>
                          <w:p w:rsidR="00C664DD" w:rsidRDefault="00A406B9" w:rsidP="00C664DD">
                            <w:pPr>
                              <w:jc w:val="center"/>
                              <w:rPr>
                                <w:rFonts w:ascii="Sassoon Primary" w:hAnsi="Sassoon Primary"/>
                                <w:sz w:val="24"/>
                              </w:rPr>
                            </w:pPr>
                            <w:r>
                              <w:rPr>
                                <w:rFonts w:ascii="Sassoon Primary" w:hAnsi="Sassoon Primary"/>
                                <w:sz w:val="24"/>
                              </w:rPr>
                              <w:t>Angry</w:t>
                            </w:r>
                            <w:r w:rsidR="00C664DD">
                              <w:rPr>
                                <w:rFonts w:ascii="Sassoon Primary" w:hAnsi="Sassoon Primary"/>
                                <w:sz w:val="24"/>
                              </w:rPr>
                              <w:t xml:space="preserve"> Earth</w:t>
                            </w:r>
                          </w:p>
                          <w:p w:rsidR="00C664DD" w:rsidRDefault="00C664DD" w:rsidP="00C664DD">
                            <w:pPr>
                              <w:jc w:val="center"/>
                              <w:rPr>
                                <w:rFonts w:ascii="Sassoon Primary" w:hAnsi="Sassoon Primary"/>
                                <w:sz w:val="24"/>
                              </w:rPr>
                            </w:pPr>
                            <w:r>
                              <w:rPr>
                                <w:noProof/>
                              </w:rPr>
                              <w:drawing>
                                <wp:inline distT="0" distB="0" distL="0" distR="0" wp14:anchorId="755396EE" wp14:editId="1B13250F">
                                  <wp:extent cx="781050" cy="46813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94495" cy="476197"/>
                                          </a:xfrm>
                                          <a:prstGeom prst="rect">
                                            <a:avLst/>
                                          </a:prstGeom>
                                        </pic:spPr>
                                      </pic:pic>
                                    </a:graphicData>
                                  </a:graphic>
                                </wp:inline>
                              </w:drawing>
                            </w:r>
                          </w:p>
                          <w:p w:rsidR="00BE7103" w:rsidRPr="00FA1812" w:rsidRDefault="00BE7103" w:rsidP="00FA1812">
                            <w:pPr>
                              <w:jc w:val="center"/>
                              <w:rPr>
                                <w:rFonts w:ascii="Sassoon Primary" w:hAnsi="Sassoon Primary"/>
                                <w:sz w:val="24"/>
                              </w:rPr>
                            </w:pPr>
                          </w:p>
                          <w:p w:rsidR="0037786E" w:rsidRPr="00FA1812" w:rsidRDefault="0037786E" w:rsidP="00FA1812">
                            <w:pPr>
                              <w:jc w:val="center"/>
                              <w:rPr>
                                <w:rFonts w:ascii="Sassoon Primary" w:hAnsi="Sassoon Primary"/>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89.85pt;margin-top:157.45pt;width:204.85pt;height: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" strokeweight="3pt">
                <v:textbox>
                  <w:txbxContent>
                    <w:p w:rsidR="00BE7103" w:rsidRDefault="00BD23EC" w:rsidP="00C664DD">
                      <w:pPr>
                        <w:jc w:val="center"/>
                        <w:rPr>
                          <w:rFonts w:ascii="Sassoon Primary" w:hAnsi="Sassoon Primary"/>
                          <w:sz w:val="24"/>
                        </w:rPr>
                      </w:pPr>
                      <w:r>
                        <w:rPr>
                          <w:rFonts w:ascii="Sassoon Primary" w:hAnsi="Sassoon Primary"/>
                          <w:sz w:val="24"/>
                        </w:rPr>
                        <w:t xml:space="preserve">Year </w:t>
                      </w:r>
                      <w:r w:rsidR="0037786E">
                        <w:rPr>
                          <w:rFonts w:ascii="Sassoon Primary" w:hAnsi="Sassoon Primary"/>
                          <w:sz w:val="24"/>
                        </w:rPr>
                        <w:t>3</w:t>
                      </w:r>
                      <w:r>
                        <w:rPr>
                          <w:rFonts w:ascii="Sassoon Primary" w:hAnsi="Sassoon Primary"/>
                          <w:sz w:val="24"/>
                        </w:rPr>
                        <w:t xml:space="preserve"> </w:t>
                      </w:r>
                      <w:r w:rsidR="00827DA5">
                        <w:rPr>
                          <w:rFonts w:ascii="Sassoon Primary" w:hAnsi="Sassoon Primary"/>
                          <w:sz w:val="24"/>
                        </w:rPr>
                        <w:t>–</w:t>
                      </w:r>
                      <w:r>
                        <w:rPr>
                          <w:rFonts w:ascii="Sassoon Primary" w:hAnsi="Sassoon Primary"/>
                          <w:sz w:val="24"/>
                        </w:rPr>
                        <w:t xml:space="preserve"> </w:t>
                      </w:r>
                      <w:r w:rsidR="00C664DD">
                        <w:rPr>
                          <w:rFonts w:ascii="Sassoon Primary" w:hAnsi="Sassoon Primary"/>
                          <w:sz w:val="24"/>
                        </w:rPr>
                        <w:t>Autumn 2</w:t>
                      </w:r>
                    </w:p>
                    <w:p w:rsidR="00C664DD" w:rsidRDefault="00A406B9" w:rsidP="00C664DD">
                      <w:pPr>
                        <w:jc w:val="center"/>
                        <w:rPr>
                          <w:rFonts w:ascii="Sassoon Primary" w:hAnsi="Sassoon Primary"/>
                          <w:sz w:val="24"/>
                        </w:rPr>
                      </w:pPr>
                      <w:r>
                        <w:rPr>
                          <w:rFonts w:ascii="Sassoon Primary" w:hAnsi="Sassoon Primary"/>
                          <w:sz w:val="24"/>
                        </w:rPr>
                        <w:t>Angry</w:t>
                      </w:r>
                      <w:r w:rsidR="00C664DD">
                        <w:rPr>
                          <w:rFonts w:ascii="Sassoon Primary" w:hAnsi="Sassoon Primary"/>
                          <w:sz w:val="24"/>
                        </w:rPr>
                        <w:t xml:space="preserve"> Earth</w:t>
                      </w:r>
                    </w:p>
                    <w:p w:rsidR="00C664DD" w:rsidRDefault="00C664DD" w:rsidP="00C664DD">
                      <w:pPr>
                        <w:jc w:val="center"/>
                        <w:rPr>
                          <w:rFonts w:ascii="Sassoon Primary" w:hAnsi="Sassoon Primary"/>
                          <w:sz w:val="24"/>
                        </w:rPr>
                      </w:pPr>
                      <w:r>
                        <w:rPr>
                          <w:noProof/>
                        </w:rPr>
                        <w:drawing>
                          <wp:inline distT="0" distB="0" distL="0" distR="0" wp14:anchorId="755396EE" wp14:editId="1B13250F">
                            <wp:extent cx="781050" cy="46813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94495" cy="476197"/>
                                    </a:xfrm>
                                    <a:prstGeom prst="rect">
                                      <a:avLst/>
                                    </a:prstGeom>
                                  </pic:spPr>
                                </pic:pic>
                              </a:graphicData>
                            </a:graphic>
                          </wp:inline>
                        </w:drawing>
                      </w:r>
                    </w:p>
                    <w:p w:rsidR="00BE7103" w:rsidRPr="00FA1812" w:rsidRDefault="00BE7103" w:rsidP="00FA1812">
                      <w:pPr>
                        <w:jc w:val="center"/>
                        <w:rPr>
                          <w:rFonts w:ascii="Sassoon Primary" w:hAnsi="Sassoon Primary"/>
                          <w:sz w:val="24"/>
                        </w:rPr>
                      </w:pPr>
                    </w:p>
                    <w:p w:rsidR="0037786E" w:rsidRPr="00FA1812" w:rsidRDefault="0037786E" w:rsidP="00FA1812">
                      <w:pPr>
                        <w:jc w:val="center"/>
                        <w:rPr>
                          <w:rFonts w:ascii="Sassoon Primary" w:hAnsi="Sassoon Primary"/>
                          <w:sz w:val="24"/>
                        </w:rPr>
                      </w:pPr>
                    </w:p>
                  </w:txbxContent>
                </v:textbox>
                <w10:wrap type="square" anchorx="margin"/>
              </v:shape>
            </w:pict>
          </mc:Fallback>
        </mc:AlternateContent>
      </w:r>
    </w:p>
    <w:sectPr w:rsidR="004B51C4" w:rsidSect="00FA1812">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09B1"/>
    <w:multiLevelType w:val="hybridMultilevel"/>
    <w:tmpl w:val="E750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C558A8"/>
    <w:multiLevelType w:val="hybridMultilevel"/>
    <w:tmpl w:val="D79C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12"/>
    <w:rsid w:val="000A2066"/>
    <w:rsid w:val="00102BED"/>
    <w:rsid w:val="001125D9"/>
    <w:rsid w:val="003709C6"/>
    <w:rsid w:val="0037786E"/>
    <w:rsid w:val="003F6597"/>
    <w:rsid w:val="004033C5"/>
    <w:rsid w:val="00501BE9"/>
    <w:rsid w:val="0051688A"/>
    <w:rsid w:val="00666CDD"/>
    <w:rsid w:val="006764D2"/>
    <w:rsid w:val="00827DA5"/>
    <w:rsid w:val="00A17365"/>
    <w:rsid w:val="00A406B9"/>
    <w:rsid w:val="00A50C82"/>
    <w:rsid w:val="00A71E13"/>
    <w:rsid w:val="00A7357A"/>
    <w:rsid w:val="00BD23EC"/>
    <w:rsid w:val="00BE7103"/>
    <w:rsid w:val="00C167FD"/>
    <w:rsid w:val="00C664DD"/>
    <w:rsid w:val="00D02DDC"/>
    <w:rsid w:val="00D156F3"/>
    <w:rsid w:val="00DB66A8"/>
    <w:rsid w:val="00DB7B8E"/>
    <w:rsid w:val="00E52C3C"/>
    <w:rsid w:val="00E869AB"/>
    <w:rsid w:val="00F325E6"/>
    <w:rsid w:val="00FA1812"/>
    <w:rsid w:val="00FE3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F851"/>
  <w15:chartTrackingRefBased/>
  <w15:docId w15:val="{C08C88CF-CDF1-423C-B8F6-C760F06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508566">
      <w:bodyDiv w:val="1"/>
      <w:marLeft w:val="0"/>
      <w:marRight w:val="0"/>
      <w:marTop w:val="0"/>
      <w:marBottom w:val="0"/>
      <w:divBdr>
        <w:top w:val="none" w:sz="0" w:space="0" w:color="auto"/>
        <w:left w:val="none" w:sz="0" w:space="0" w:color="auto"/>
        <w:bottom w:val="none" w:sz="0" w:space="0" w:color="auto"/>
        <w:right w:val="none" w:sz="0" w:space="0" w:color="auto"/>
      </w:divBdr>
    </w:div>
    <w:div w:id="16139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Kilburn</dc:creator>
  <cp:keywords/>
  <dc:description/>
  <cp:lastModifiedBy>Amelia Fabregas</cp:lastModifiedBy>
  <cp:revision>2</cp:revision>
  <dcterms:created xsi:type="dcterms:W3CDTF">2023-10-29T11:23:00Z</dcterms:created>
  <dcterms:modified xsi:type="dcterms:W3CDTF">2023-10-29T11:23:00Z</dcterms:modified>
</cp:coreProperties>
</file>