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7AF85" w14:textId="77777777" w:rsidR="00992E29" w:rsidRDefault="0008301E">
      <w:r>
        <w:rPr>
          <w:noProof/>
          <w:lang w:eastAsia="en-GB"/>
        </w:rPr>
        <mc:AlternateContent>
          <mc:Choice Requires="wps">
            <w:drawing>
              <wp:anchor distT="45720" distB="45720" distL="114300" distR="114300" simplePos="0" relativeHeight="251686912" behindDoc="0" locked="0" layoutInCell="1" allowOverlap="1" wp14:anchorId="68B5504A" wp14:editId="0ED611F5">
                <wp:simplePos x="0" y="0"/>
                <wp:positionH relativeFrom="margin">
                  <wp:posOffset>1994535</wp:posOffset>
                </wp:positionH>
                <wp:positionV relativeFrom="paragraph">
                  <wp:posOffset>4791075</wp:posOffset>
                </wp:positionV>
                <wp:extent cx="4340225" cy="1844675"/>
                <wp:effectExtent l="19050" t="19050" r="22225" b="222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225" cy="1844675"/>
                        </a:xfrm>
                        <a:prstGeom prst="rect">
                          <a:avLst/>
                        </a:prstGeom>
                        <a:solidFill>
                          <a:schemeClr val="bg1">
                            <a:lumMod val="95000"/>
                          </a:schemeClr>
                        </a:solidFill>
                        <a:ln w="38100">
                          <a:solidFill>
                            <a:schemeClr val="bg1">
                              <a:lumMod val="95000"/>
                            </a:schemeClr>
                          </a:solidFill>
                          <a:miter lim="800000"/>
                          <a:headEnd/>
                          <a:tailEnd/>
                        </a:ln>
                      </wps:spPr>
                      <wps:txbx>
                        <w:txbxContent>
                          <w:p w14:paraId="4EED2EFA" w14:textId="10FE07AA" w:rsidR="00A50C82" w:rsidRPr="0077387A" w:rsidRDefault="00A50C82" w:rsidP="00B954DB">
                            <w:pPr>
                              <w:pStyle w:val="ListParagraph"/>
                              <w:numPr>
                                <w:ilvl w:val="0"/>
                                <w:numId w:val="2"/>
                              </w:numPr>
                              <w:rPr>
                                <w:sz w:val="24"/>
                                <w:szCs w:val="24"/>
                              </w:rPr>
                            </w:pPr>
                            <w:r w:rsidRPr="0077387A">
                              <w:rPr>
                                <w:rFonts w:ascii="Sassoon Primary" w:hAnsi="Sassoon Primary"/>
                                <w:sz w:val="24"/>
                                <w:szCs w:val="24"/>
                              </w:rPr>
                              <w:t xml:space="preserve">Our PE day </w:t>
                            </w:r>
                            <w:r w:rsidR="00D34D11">
                              <w:rPr>
                                <w:rFonts w:ascii="Sassoon Primary" w:hAnsi="Sassoon Primary"/>
                                <w:sz w:val="24"/>
                                <w:szCs w:val="24"/>
                              </w:rPr>
                              <w:t>is on a Friday.</w:t>
                            </w:r>
                          </w:p>
                          <w:p w14:paraId="7C3008FB" w14:textId="3B7094E2" w:rsidR="004E47B3" w:rsidRDefault="00A83CC0" w:rsidP="0077387A">
                            <w:pPr>
                              <w:pStyle w:val="ListParagraph"/>
                              <w:numPr>
                                <w:ilvl w:val="0"/>
                                <w:numId w:val="2"/>
                              </w:numPr>
                              <w:rPr>
                                <w:rFonts w:ascii="Sassoon Primary" w:hAnsi="Sassoon Primary"/>
                                <w:sz w:val="24"/>
                                <w:szCs w:val="24"/>
                              </w:rPr>
                            </w:pPr>
                            <w:r>
                              <w:rPr>
                                <w:rFonts w:ascii="Sassoon Primary" w:hAnsi="Sassoon Primary"/>
                                <w:sz w:val="24"/>
                                <w:szCs w:val="24"/>
                              </w:rPr>
                              <w:t xml:space="preserve">Reading books </w:t>
                            </w:r>
                            <w:r w:rsidR="00D34D11">
                              <w:rPr>
                                <w:rFonts w:ascii="Sassoon Primary" w:hAnsi="Sassoon Primary"/>
                                <w:sz w:val="24"/>
                                <w:szCs w:val="24"/>
                              </w:rPr>
                              <w:t xml:space="preserve">are </w:t>
                            </w:r>
                            <w:r>
                              <w:rPr>
                                <w:rFonts w:ascii="Sassoon Primary" w:hAnsi="Sassoon Primary"/>
                                <w:sz w:val="24"/>
                                <w:szCs w:val="24"/>
                              </w:rPr>
                              <w:t xml:space="preserve">sent home </w:t>
                            </w:r>
                            <w:r w:rsidR="000016B4">
                              <w:rPr>
                                <w:rFonts w:ascii="Sassoon Primary" w:hAnsi="Sassoon Primary"/>
                                <w:sz w:val="24"/>
                                <w:szCs w:val="24"/>
                              </w:rPr>
                              <w:t xml:space="preserve">on </w:t>
                            </w:r>
                            <w:r>
                              <w:rPr>
                                <w:rFonts w:ascii="Sassoon Primary" w:hAnsi="Sassoon Primary"/>
                                <w:sz w:val="24"/>
                                <w:szCs w:val="24"/>
                              </w:rPr>
                              <w:t>Thursday and to be returned on Monday.</w:t>
                            </w:r>
                          </w:p>
                          <w:p w14:paraId="20BB13CB" w14:textId="77777777" w:rsidR="0077387A" w:rsidRDefault="0077387A" w:rsidP="004E47B3">
                            <w:pPr>
                              <w:pStyle w:val="ListParagraph"/>
                              <w:rPr>
                                <w:rFonts w:ascii="Sassoon Primary" w:hAnsi="Sassoon Primary"/>
                                <w:sz w:val="24"/>
                                <w:szCs w:val="24"/>
                              </w:rPr>
                            </w:pPr>
                          </w:p>
                          <w:p w14:paraId="25039B27" w14:textId="17AAC44D" w:rsidR="00992E29" w:rsidRDefault="00992E29" w:rsidP="004E47B3">
                            <w:pPr>
                              <w:pStyle w:val="ListParagraph"/>
                              <w:rPr>
                                <w:rFonts w:ascii="Sassoon Primary" w:hAnsi="Sassoon Primary"/>
                                <w:sz w:val="24"/>
                                <w:szCs w:val="24"/>
                              </w:rPr>
                            </w:pPr>
                            <w:r>
                              <w:rPr>
                                <w:rFonts w:ascii="Sassoon Primary" w:hAnsi="Sassoon Primary"/>
                                <w:sz w:val="24"/>
                                <w:szCs w:val="24"/>
                              </w:rPr>
                              <w:t>Please see website for Diary dates</w:t>
                            </w:r>
                          </w:p>
                          <w:p w14:paraId="715A4815" w14:textId="77777777" w:rsidR="00992E29" w:rsidRDefault="00992E29" w:rsidP="004E47B3">
                            <w:pPr>
                              <w:pStyle w:val="ListParagraph"/>
                              <w:rPr>
                                <w:rFonts w:ascii="Sassoon Primary" w:hAnsi="Sassoon Primary"/>
                                <w:sz w:val="24"/>
                                <w:szCs w:val="24"/>
                              </w:rPr>
                            </w:pPr>
                          </w:p>
                          <w:p w14:paraId="330BC7B7" w14:textId="6860123D" w:rsidR="00992E29" w:rsidRPr="0077387A" w:rsidRDefault="00992E29" w:rsidP="004E47B3">
                            <w:pPr>
                              <w:pStyle w:val="ListParagraph"/>
                              <w:rPr>
                                <w:rFonts w:ascii="Sassoon Primary" w:hAnsi="Sassoon Primary"/>
                                <w:sz w:val="24"/>
                                <w:szCs w:val="24"/>
                              </w:rPr>
                            </w:pPr>
                            <w:r>
                              <w:rPr>
                                <w:rFonts w:ascii="Sassoon Primary" w:hAnsi="Sassoon Primary"/>
                                <w:sz w:val="24"/>
                                <w:szCs w:val="24"/>
                              </w:rPr>
                              <w:t>School doors will be opened at 8.40 until 9am for soft start. Registration will still happen at 9am.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B5504A" id="_x0000_t202" coordsize="21600,21600" o:spt="202" path="m,l,21600r21600,l21600,xe">
                <v:stroke joinstyle="miter"/>
                <v:path gradientshapeok="t" o:connecttype="rect"/>
              </v:shapetype>
              <v:shape id="Text Box 2" o:spid="_x0000_s1026" type="#_x0000_t202" style="position:absolute;margin-left:157.05pt;margin-top:377.25pt;width:341.75pt;height:145.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" fillcolor="#f2f2f2 [3052]" strokecolor="#f2f2f2 [3052]" strokeweight="3pt">
                <v:textbox>
                  <w:txbxContent>
                    <w:p w14:paraId="4EED2EFA" w14:textId="10FE07AA" w:rsidR="00A50C82" w:rsidRPr="0077387A" w:rsidRDefault="00A50C82" w:rsidP="00B954DB">
                      <w:pPr>
                        <w:pStyle w:val="ListParagraph"/>
                        <w:numPr>
                          <w:ilvl w:val="0"/>
                          <w:numId w:val="2"/>
                        </w:numPr>
                        <w:rPr>
                          <w:sz w:val="24"/>
                          <w:szCs w:val="24"/>
                        </w:rPr>
                      </w:pPr>
                      <w:r w:rsidRPr="0077387A">
                        <w:rPr>
                          <w:rFonts w:ascii="Sassoon Primary" w:hAnsi="Sassoon Primary"/>
                          <w:sz w:val="24"/>
                          <w:szCs w:val="24"/>
                        </w:rPr>
                        <w:t xml:space="preserve">Our PE day </w:t>
                      </w:r>
                      <w:r w:rsidR="00D34D11">
                        <w:rPr>
                          <w:rFonts w:ascii="Sassoon Primary" w:hAnsi="Sassoon Primary"/>
                          <w:sz w:val="24"/>
                          <w:szCs w:val="24"/>
                        </w:rPr>
                        <w:t>is on a Friday.</w:t>
                      </w:r>
                    </w:p>
                    <w:p w14:paraId="7C3008FB" w14:textId="3B7094E2" w:rsidR="004E47B3" w:rsidRDefault="00A83CC0" w:rsidP="0077387A">
                      <w:pPr>
                        <w:pStyle w:val="ListParagraph"/>
                        <w:numPr>
                          <w:ilvl w:val="0"/>
                          <w:numId w:val="2"/>
                        </w:numPr>
                        <w:rPr>
                          <w:rFonts w:ascii="Sassoon Primary" w:hAnsi="Sassoon Primary"/>
                          <w:sz w:val="24"/>
                          <w:szCs w:val="24"/>
                        </w:rPr>
                      </w:pPr>
                      <w:r>
                        <w:rPr>
                          <w:rFonts w:ascii="Sassoon Primary" w:hAnsi="Sassoon Primary"/>
                          <w:sz w:val="24"/>
                          <w:szCs w:val="24"/>
                        </w:rPr>
                        <w:t xml:space="preserve">Reading books </w:t>
                      </w:r>
                      <w:r w:rsidR="00D34D11">
                        <w:rPr>
                          <w:rFonts w:ascii="Sassoon Primary" w:hAnsi="Sassoon Primary"/>
                          <w:sz w:val="24"/>
                          <w:szCs w:val="24"/>
                        </w:rPr>
                        <w:t xml:space="preserve">are </w:t>
                      </w:r>
                      <w:r>
                        <w:rPr>
                          <w:rFonts w:ascii="Sassoon Primary" w:hAnsi="Sassoon Primary"/>
                          <w:sz w:val="24"/>
                          <w:szCs w:val="24"/>
                        </w:rPr>
                        <w:t xml:space="preserve">sent home </w:t>
                      </w:r>
                      <w:r w:rsidR="000016B4">
                        <w:rPr>
                          <w:rFonts w:ascii="Sassoon Primary" w:hAnsi="Sassoon Primary"/>
                          <w:sz w:val="24"/>
                          <w:szCs w:val="24"/>
                        </w:rPr>
                        <w:t xml:space="preserve">on </w:t>
                      </w:r>
                      <w:r>
                        <w:rPr>
                          <w:rFonts w:ascii="Sassoon Primary" w:hAnsi="Sassoon Primary"/>
                          <w:sz w:val="24"/>
                          <w:szCs w:val="24"/>
                        </w:rPr>
                        <w:t>Thursday and to be returned on Monday.</w:t>
                      </w:r>
                    </w:p>
                    <w:p w14:paraId="20BB13CB" w14:textId="77777777" w:rsidR="0077387A" w:rsidRDefault="0077387A" w:rsidP="004E47B3">
                      <w:pPr>
                        <w:pStyle w:val="ListParagraph"/>
                        <w:rPr>
                          <w:rFonts w:ascii="Sassoon Primary" w:hAnsi="Sassoon Primary"/>
                          <w:sz w:val="24"/>
                          <w:szCs w:val="24"/>
                        </w:rPr>
                      </w:pPr>
                    </w:p>
                    <w:p w14:paraId="25039B27" w14:textId="17AAC44D" w:rsidR="00992E29" w:rsidRDefault="00992E29" w:rsidP="004E47B3">
                      <w:pPr>
                        <w:pStyle w:val="ListParagraph"/>
                        <w:rPr>
                          <w:rFonts w:ascii="Sassoon Primary" w:hAnsi="Sassoon Primary"/>
                          <w:sz w:val="24"/>
                          <w:szCs w:val="24"/>
                        </w:rPr>
                      </w:pPr>
                      <w:r>
                        <w:rPr>
                          <w:rFonts w:ascii="Sassoon Primary" w:hAnsi="Sassoon Primary"/>
                          <w:sz w:val="24"/>
                          <w:szCs w:val="24"/>
                        </w:rPr>
                        <w:t>Please see website for Diary dates</w:t>
                      </w:r>
                    </w:p>
                    <w:p w14:paraId="715A4815" w14:textId="77777777" w:rsidR="00992E29" w:rsidRDefault="00992E29" w:rsidP="004E47B3">
                      <w:pPr>
                        <w:pStyle w:val="ListParagraph"/>
                        <w:rPr>
                          <w:rFonts w:ascii="Sassoon Primary" w:hAnsi="Sassoon Primary"/>
                          <w:sz w:val="24"/>
                          <w:szCs w:val="24"/>
                        </w:rPr>
                      </w:pPr>
                    </w:p>
                    <w:p w14:paraId="330BC7B7" w14:textId="6860123D" w:rsidR="00992E29" w:rsidRPr="0077387A" w:rsidRDefault="00992E29" w:rsidP="004E47B3">
                      <w:pPr>
                        <w:pStyle w:val="ListParagraph"/>
                        <w:rPr>
                          <w:rFonts w:ascii="Sassoon Primary" w:hAnsi="Sassoon Primary"/>
                          <w:sz w:val="24"/>
                          <w:szCs w:val="24"/>
                        </w:rPr>
                      </w:pPr>
                      <w:r>
                        <w:rPr>
                          <w:rFonts w:ascii="Sassoon Primary" w:hAnsi="Sassoon Primary"/>
                          <w:sz w:val="24"/>
                          <w:szCs w:val="24"/>
                        </w:rPr>
                        <w:t>School doors will be opened at 8.40 until 9am for soft start. Registration will still happen at 9am.</w:t>
                      </w:r>
                    </w:p>
                  </w:txbxContent>
                </v:textbox>
                <w10:wrap type="square" anchorx="margin"/>
              </v:shape>
            </w:pict>
          </mc:Fallback>
        </mc:AlternateContent>
      </w:r>
      <w:r w:rsidR="000016B4">
        <w:rPr>
          <w:noProof/>
          <w:lang w:eastAsia="en-GB"/>
        </w:rPr>
        <mc:AlternateContent>
          <mc:Choice Requires="wps">
            <w:drawing>
              <wp:anchor distT="45720" distB="45720" distL="114300" distR="114300" simplePos="0" relativeHeight="251683840" behindDoc="0" locked="0" layoutInCell="1" allowOverlap="1" wp14:anchorId="457BAD22" wp14:editId="34ADD5FB">
                <wp:simplePos x="0" y="0"/>
                <wp:positionH relativeFrom="margin">
                  <wp:posOffset>-100965</wp:posOffset>
                </wp:positionH>
                <wp:positionV relativeFrom="paragraph">
                  <wp:posOffset>4703445</wp:posOffset>
                </wp:positionV>
                <wp:extent cx="6690360" cy="2105660"/>
                <wp:effectExtent l="19050" t="19050" r="15240" b="279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360" cy="2105660"/>
                        </a:xfrm>
                        <a:prstGeom prst="rect">
                          <a:avLst/>
                        </a:prstGeom>
                        <a:solidFill>
                          <a:schemeClr val="bg1">
                            <a:lumMod val="95000"/>
                          </a:schemeClr>
                        </a:solidFill>
                        <a:ln w="38100">
                          <a:solidFill>
                            <a:schemeClr val="bg1">
                              <a:lumMod val="65000"/>
                            </a:schemeClr>
                          </a:solidFill>
                          <a:miter lim="800000"/>
                          <a:headEnd/>
                          <a:tailEnd/>
                        </a:ln>
                      </wps:spPr>
                      <wps:txbx>
                        <w:txbxContent>
                          <w:p w14:paraId="61365CDB" w14:textId="77777777" w:rsidR="00C167FD" w:rsidRPr="00A50C82" w:rsidRDefault="00C167FD" w:rsidP="00FA1812">
                            <w:pPr>
                              <w:jc w:val="center"/>
                              <w:rPr>
                                <w:rFonts w:ascii="Sassoon Primary" w:hAnsi="Sassoon Primary"/>
                                <w:b/>
                                <w:sz w:val="24"/>
                              </w:rPr>
                            </w:pPr>
                            <w:r w:rsidRPr="00A50C82">
                              <w:rPr>
                                <w:rFonts w:ascii="Sassoon Primary" w:hAnsi="Sassoon Primary"/>
                                <w:b/>
                                <w:sz w:val="24"/>
                              </w:rPr>
                              <w:t>Important information/Key dates</w:t>
                            </w:r>
                            <w:r w:rsidR="00BD23EC" w:rsidRPr="00A50C82">
                              <w:rPr>
                                <w:rFonts w:ascii="Sassoon Primary" w:hAnsi="Sassoon Primary"/>
                                <w:b/>
                                <w:sz w:val="24"/>
                              </w:rPr>
                              <w:t>:</w:t>
                            </w:r>
                          </w:p>
                          <w:p w14:paraId="7D951E23" w14:textId="77777777" w:rsidR="00C167FD" w:rsidRPr="00A50C82" w:rsidRDefault="00C167FD" w:rsidP="00FA1812">
                            <w:pPr>
                              <w:jc w:val="center"/>
                              <w:rPr>
                                <w:rFonts w:ascii="Sassoon Primary" w:hAnsi="Sassoon Primary"/>
                              </w:rPr>
                            </w:pPr>
                          </w:p>
                          <w:p w14:paraId="5CB22A16" w14:textId="77777777" w:rsidR="00A50C82" w:rsidRPr="00A50C82" w:rsidRDefault="00C167FD" w:rsidP="00A50C82">
                            <w:pPr>
                              <w:pStyle w:val="ListParagraph"/>
                              <w:numPr>
                                <w:ilvl w:val="0"/>
                                <w:numId w:val="2"/>
                              </w:numPr>
                              <w:rPr>
                                <w:rFonts w:ascii="Sassoon Primary" w:hAnsi="Sassoon Primary"/>
                                <w:sz w:val="24"/>
                              </w:rPr>
                            </w:pPr>
                            <w:r w:rsidRPr="00A50C82">
                              <w:rPr>
                                <w:rFonts w:ascii="Sassoon Primary" w:hAnsi="Sassoon Primary"/>
                              </w:rPr>
                              <w:t>7</w:t>
                            </w:r>
                            <w:r w:rsidRPr="00A50C82">
                              <w:rPr>
                                <w:rFonts w:ascii="Sassoon Primary" w:hAnsi="Sassoon Primary"/>
                                <w:vertAlign w:val="superscript"/>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0EF5B" id="_x0000_t202" coordsize="21600,21600" o:spt="202" path="m,l,21600r21600,l21600,xe">
                <v:stroke joinstyle="miter"/>
                <v:path gradientshapeok="t" o:connecttype="rect"/>
              </v:shapetype>
              <v:shape id="Text Box 2" o:spid="_x0000_s1026" type="#_x0000_t202" style="position:absolute;margin-left:-7.95pt;margin-top:370.35pt;width:526.8pt;height:165.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" fillcolor="#f2f2f2 [3052]" strokecolor="#a5a5a5 [2092]" strokeweight="3pt">
                <v:textbox>
                  <w:txbxContent>
                    <w:p w:rsidR="00C167FD" w:rsidRPr="00A50C82" w:rsidRDefault="00C167FD" w:rsidP="00FA1812">
                      <w:pPr>
                        <w:jc w:val="center"/>
                        <w:rPr>
                          <w:rFonts w:ascii="Sassoon Primary" w:hAnsi="Sassoon Primary"/>
                          <w:b/>
                          <w:sz w:val="24"/>
                        </w:rPr>
                      </w:pPr>
                      <w:r w:rsidRPr="00A50C82">
                        <w:rPr>
                          <w:rFonts w:ascii="Sassoon Primary" w:hAnsi="Sassoon Primary"/>
                          <w:b/>
                          <w:sz w:val="24"/>
                        </w:rPr>
                        <w:t>Important information/Key dates</w:t>
                      </w:r>
                      <w:r w:rsidR="00BD23EC" w:rsidRPr="00A50C82">
                        <w:rPr>
                          <w:rFonts w:ascii="Sassoon Primary" w:hAnsi="Sassoon Primary"/>
                          <w:b/>
                          <w:sz w:val="24"/>
                        </w:rPr>
                        <w:t>:</w:t>
                      </w:r>
                    </w:p>
                    <w:p w:rsidR="00C167FD" w:rsidRPr="00A50C82" w:rsidRDefault="00C167FD" w:rsidP="00FA1812">
                      <w:pPr>
                        <w:jc w:val="center"/>
                        <w:rPr>
                          <w:rFonts w:ascii="Sassoon Primary" w:hAnsi="Sassoon Primary"/>
                        </w:rPr>
                      </w:pPr>
                    </w:p>
                    <w:p w:rsidR="00A50C82" w:rsidRPr="00A50C82" w:rsidRDefault="00C167FD" w:rsidP="00A50C82">
                      <w:pPr>
                        <w:pStyle w:val="ListParagraph"/>
                        <w:numPr>
                          <w:ilvl w:val="0"/>
                          <w:numId w:val="2"/>
                        </w:numPr>
                        <w:rPr>
                          <w:rFonts w:ascii="Sassoon Primary" w:hAnsi="Sassoon Primary"/>
                          <w:sz w:val="24"/>
                        </w:rPr>
                      </w:pPr>
                      <w:r w:rsidRPr="00A50C82">
                        <w:rPr>
                          <w:rFonts w:ascii="Sassoon Primary" w:hAnsi="Sassoon Primary"/>
                        </w:rPr>
                        <w:t>7</w:t>
                      </w:r>
                      <w:r w:rsidRPr="00A50C82">
                        <w:rPr>
                          <w:rFonts w:ascii="Sassoon Primary" w:hAnsi="Sassoon Primary"/>
                          <w:vertAlign w:val="superscript"/>
                        </w:rPr>
                        <w:t>t</w:t>
                      </w:r>
                    </w:p>
                  </w:txbxContent>
                </v:textbox>
                <w10:wrap type="square" anchorx="margin"/>
              </v:shape>
            </w:pict>
          </mc:Fallback>
        </mc:AlternateContent>
      </w:r>
      <w:r w:rsidR="00A83CC0">
        <w:rPr>
          <w:noProof/>
          <w:lang w:eastAsia="en-GB"/>
        </w:rPr>
        <w:drawing>
          <wp:anchor distT="0" distB="0" distL="114300" distR="114300" simplePos="0" relativeHeight="251684864" behindDoc="0" locked="0" layoutInCell="1" allowOverlap="1" wp14:anchorId="0BF6D5DA" wp14:editId="1776D39B">
            <wp:simplePos x="0" y="0"/>
            <wp:positionH relativeFrom="margin">
              <wp:posOffset>208609</wp:posOffset>
            </wp:positionH>
            <wp:positionV relativeFrom="margin">
              <wp:posOffset>5209519</wp:posOffset>
            </wp:positionV>
            <wp:extent cx="1654810" cy="1136015"/>
            <wp:effectExtent l="0" t="0" r="2540" b="6985"/>
            <wp:wrapSquare wrapText="bothSides"/>
            <wp:docPr id="12" name="Picture 12" descr="C:\Users\akilburn\AppData\Local\Microsoft\Windows\INetCache\Content.MSO\4B2E87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ilburn\AppData\Local\Microsoft\Windows\INetCache\Content.MSO\4B2E87C0.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4810" cy="1136015"/>
                    </a:xfrm>
                    <a:prstGeom prst="rect">
                      <a:avLst/>
                    </a:prstGeom>
                    <a:noFill/>
                    <a:ln>
                      <a:noFill/>
                    </a:ln>
                  </pic:spPr>
                </pic:pic>
              </a:graphicData>
            </a:graphic>
          </wp:anchor>
        </w:drawing>
      </w:r>
      <w:r w:rsidR="00A83CC0">
        <w:rPr>
          <w:noProof/>
          <w:lang w:eastAsia="en-GB"/>
        </w:rPr>
        <mc:AlternateContent>
          <mc:Choice Requires="wps">
            <w:drawing>
              <wp:anchor distT="45720" distB="45720" distL="114300" distR="114300" simplePos="0" relativeHeight="251672576" behindDoc="0" locked="0" layoutInCell="1" allowOverlap="1" wp14:anchorId="44A098C1" wp14:editId="60110DD6">
                <wp:simplePos x="0" y="0"/>
                <wp:positionH relativeFrom="margin">
                  <wp:align>left</wp:align>
                </wp:positionH>
                <wp:positionV relativeFrom="paragraph">
                  <wp:posOffset>3455166</wp:posOffset>
                </wp:positionV>
                <wp:extent cx="3444240" cy="956310"/>
                <wp:effectExtent l="19050" t="19050" r="22860"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956310"/>
                        </a:xfrm>
                        <a:prstGeom prst="rect">
                          <a:avLst/>
                        </a:prstGeom>
                        <a:solidFill>
                          <a:schemeClr val="accent5">
                            <a:lumMod val="40000"/>
                            <a:lumOff val="60000"/>
                          </a:schemeClr>
                        </a:solidFill>
                        <a:ln w="38100">
                          <a:solidFill>
                            <a:schemeClr val="accent5">
                              <a:lumMod val="50000"/>
                            </a:schemeClr>
                          </a:solidFill>
                          <a:miter lim="800000"/>
                          <a:headEnd/>
                          <a:tailEnd/>
                        </a:ln>
                      </wps:spPr>
                      <wps:txbx>
                        <w:txbxContent>
                          <w:p w14:paraId="7E4492D6" w14:textId="77777777" w:rsidR="00FA1812" w:rsidRPr="00BD23EC" w:rsidRDefault="004033C5" w:rsidP="00FA1812">
                            <w:pPr>
                              <w:jc w:val="center"/>
                              <w:rPr>
                                <w:rFonts w:ascii="Sassoon Primary" w:hAnsi="Sassoon Primary"/>
                                <w:b/>
                                <w:sz w:val="20"/>
                                <w:szCs w:val="20"/>
                              </w:rPr>
                            </w:pPr>
                            <w:r w:rsidRPr="00BD23EC">
                              <w:rPr>
                                <w:rFonts w:ascii="Sassoon Primary" w:hAnsi="Sassoon Primary"/>
                                <w:b/>
                                <w:sz w:val="20"/>
                                <w:szCs w:val="20"/>
                              </w:rPr>
                              <w:t>ICT</w:t>
                            </w:r>
                          </w:p>
                          <w:p w14:paraId="27C22A2F" w14:textId="77777777" w:rsidR="00BD23EC" w:rsidRPr="00BD23EC" w:rsidRDefault="00BD23EC" w:rsidP="00FA1812">
                            <w:pPr>
                              <w:jc w:val="center"/>
                              <w:rPr>
                                <w:rFonts w:ascii="Sassoon Primary" w:hAnsi="Sassoon Primary"/>
                                <w:sz w:val="20"/>
                                <w:szCs w:val="20"/>
                              </w:rPr>
                            </w:pPr>
                            <w:r w:rsidRPr="00BD23EC">
                              <w:rPr>
                                <w:rFonts w:ascii="Sassoon Primary" w:hAnsi="Sassoon Primary"/>
                                <w:sz w:val="20"/>
                                <w:szCs w:val="20"/>
                              </w:rPr>
                              <w:t xml:space="preserve">As computer technologists, we will </w:t>
                            </w:r>
                            <w:r w:rsidR="007F7FC4">
                              <w:rPr>
                                <w:rFonts w:ascii="Sassoon Primary" w:hAnsi="Sassoon Primary"/>
                                <w:sz w:val="20"/>
                                <w:szCs w:val="20"/>
                              </w:rPr>
                              <w:t>focus on online safety. This is a key principle and must be understood in order to use technology safely.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B541E" id="_x0000_s1029" type="#_x0000_t202" style="position:absolute;margin-left:0;margin-top:272.05pt;width:271.2pt;height:75.3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" fillcolor="#bdd6ee [1304]" strokecolor="#1f4d78 [1608]" strokeweight="3pt">
                <v:textbox>
                  <w:txbxContent>
                    <w:p w:rsidR="00FA1812" w:rsidRPr="00BD23EC" w:rsidRDefault="004033C5" w:rsidP="00FA1812">
                      <w:pPr>
                        <w:jc w:val="center"/>
                        <w:rPr>
                          <w:rFonts w:ascii="Sassoon Primary" w:hAnsi="Sassoon Primary"/>
                          <w:b/>
                          <w:sz w:val="20"/>
                          <w:szCs w:val="20"/>
                        </w:rPr>
                      </w:pPr>
                      <w:r w:rsidRPr="00BD23EC">
                        <w:rPr>
                          <w:rFonts w:ascii="Sassoon Primary" w:hAnsi="Sassoon Primary"/>
                          <w:b/>
                          <w:sz w:val="20"/>
                          <w:szCs w:val="20"/>
                        </w:rPr>
                        <w:t>ICT</w:t>
                      </w:r>
                    </w:p>
                    <w:p w:rsidR="00BD23EC" w:rsidRPr="00BD23EC" w:rsidRDefault="00BD23EC" w:rsidP="00FA1812">
                      <w:pPr>
                        <w:jc w:val="center"/>
                        <w:rPr>
                          <w:rFonts w:ascii="Sassoon Primary" w:hAnsi="Sassoon Primary"/>
                          <w:sz w:val="20"/>
                          <w:szCs w:val="20"/>
                        </w:rPr>
                      </w:pPr>
                      <w:r w:rsidRPr="00BD23EC">
                        <w:rPr>
                          <w:rFonts w:ascii="Sassoon Primary" w:hAnsi="Sassoon Primary"/>
                          <w:sz w:val="20"/>
                          <w:szCs w:val="20"/>
                        </w:rPr>
                        <w:t xml:space="preserve">As computer technologists, we will </w:t>
                      </w:r>
                      <w:r w:rsidR="007F7FC4">
                        <w:rPr>
                          <w:rFonts w:ascii="Sassoon Primary" w:hAnsi="Sassoon Primary"/>
                          <w:sz w:val="20"/>
                          <w:szCs w:val="20"/>
                        </w:rPr>
                        <w:t>focus on online safety. This is a key principle and must be understood in order to use technology safely.</w:t>
                      </w:r>
                    </w:p>
                  </w:txbxContent>
                </v:textbox>
                <w10:wrap type="square" anchorx="margin"/>
              </v:shape>
            </w:pict>
          </mc:Fallback>
        </mc:AlternateContent>
      </w:r>
      <w:r w:rsidR="00A83CC0">
        <w:rPr>
          <w:noProof/>
          <w:lang w:eastAsia="en-GB"/>
        </w:rPr>
        <mc:AlternateContent>
          <mc:Choice Requires="wps">
            <w:drawing>
              <wp:anchor distT="45720" distB="45720" distL="114300" distR="114300" simplePos="0" relativeHeight="251674624" behindDoc="0" locked="0" layoutInCell="1" allowOverlap="1" wp14:anchorId="094CAFE6" wp14:editId="5E04C645">
                <wp:simplePos x="0" y="0"/>
                <wp:positionH relativeFrom="margin">
                  <wp:posOffset>-271145</wp:posOffset>
                </wp:positionH>
                <wp:positionV relativeFrom="paragraph">
                  <wp:posOffset>2081158</wp:posOffset>
                </wp:positionV>
                <wp:extent cx="3899535" cy="1232535"/>
                <wp:effectExtent l="19050" t="19050" r="24765" b="247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9535" cy="1232535"/>
                        </a:xfrm>
                        <a:prstGeom prst="rect">
                          <a:avLst/>
                        </a:prstGeom>
                        <a:solidFill>
                          <a:srgbClr val="FFCCFF"/>
                        </a:solidFill>
                        <a:ln w="38100">
                          <a:solidFill>
                            <a:srgbClr val="EE2EB3"/>
                          </a:solidFill>
                          <a:miter lim="800000"/>
                          <a:headEnd/>
                          <a:tailEnd/>
                        </a:ln>
                      </wps:spPr>
                      <wps:txbx>
                        <w:txbxContent>
                          <w:p w14:paraId="47B19EFA" w14:textId="77777777" w:rsidR="00FA1812" w:rsidRPr="00BD23EC" w:rsidRDefault="007F7FC4" w:rsidP="00FA1812">
                            <w:pPr>
                              <w:jc w:val="center"/>
                              <w:rPr>
                                <w:rFonts w:ascii="Sassoon Primary" w:hAnsi="Sassoon Primary"/>
                                <w:b/>
                                <w:sz w:val="20"/>
                              </w:rPr>
                            </w:pPr>
                            <w:r>
                              <w:rPr>
                                <w:rFonts w:ascii="Sassoon Primary" w:hAnsi="Sassoon Primary"/>
                                <w:b/>
                                <w:sz w:val="20"/>
                              </w:rPr>
                              <w:t>DT</w:t>
                            </w:r>
                          </w:p>
                          <w:p w14:paraId="042CC7BF" w14:textId="77777777" w:rsidR="00BD23EC" w:rsidRPr="00BD23EC" w:rsidRDefault="00BD23EC" w:rsidP="00BD23EC">
                            <w:pPr>
                              <w:contextualSpacing/>
                              <w:jc w:val="center"/>
                              <w:rPr>
                                <w:rFonts w:ascii="Sassoon Primary" w:hAnsi="Sassoon Primary"/>
                                <w:sz w:val="20"/>
                                <w:szCs w:val="20"/>
                              </w:rPr>
                            </w:pPr>
                            <w:r w:rsidRPr="00BD23EC">
                              <w:rPr>
                                <w:rFonts w:ascii="Sassoon Primary" w:hAnsi="Sassoon Primary"/>
                                <w:sz w:val="20"/>
                                <w:szCs w:val="20"/>
                              </w:rPr>
                              <w:t xml:space="preserve">As </w:t>
                            </w:r>
                            <w:r w:rsidR="007F7FC4">
                              <w:rPr>
                                <w:rFonts w:ascii="Sassoon Primary" w:hAnsi="Sassoon Primary"/>
                                <w:sz w:val="20"/>
                                <w:szCs w:val="20"/>
                              </w:rPr>
                              <w:t>design technologists</w:t>
                            </w:r>
                            <w:r w:rsidRPr="00BD23EC">
                              <w:rPr>
                                <w:rFonts w:ascii="Sassoon Primary" w:hAnsi="Sassoon Primary"/>
                                <w:sz w:val="20"/>
                                <w:szCs w:val="20"/>
                              </w:rPr>
                              <w:t>, we will</w:t>
                            </w:r>
                            <w:r w:rsidR="007F7FC4">
                              <w:rPr>
                                <w:rFonts w:ascii="Sassoon Primary" w:hAnsi="Sassoon Primary"/>
                                <w:sz w:val="20"/>
                                <w:szCs w:val="20"/>
                              </w:rPr>
                              <w:t xml:space="preserve"> design, make and evaluate a structure</w:t>
                            </w:r>
                            <w:r w:rsidR="00A83CC0">
                              <w:rPr>
                                <w:rFonts w:ascii="Sassoon Primary" w:hAnsi="Sassoon Primary"/>
                                <w:sz w:val="20"/>
                                <w:szCs w:val="20"/>
                              </w:rPr>
                              <w:t xml:space="preserve"> (teddy’s picnic bench)</w:t>
                            </w:r>
                            <w:r w:rsidR="007F7FC4">
                              <w:rPr>
                                <w:rFonts w:ascii="Sassoon Primary" w:hAnsi="Sassoon Primary"/>
                                <w:sz w:val="20"/>
                                <w:szCs w:val="20"/>
                              </w:rPr>
                              <w:t>. We will identify structures in our environment</w:t>
                            </w:r>
                            <w:r w:rsidR="00A83CC0">
                              <w:rPr>
                                <w:rFonts w:ascii="Sassoon Primary" w:hAnsi="Sassoon Primary"/>
                                <w:sz w:val="20"/>
                                <w:szCs w:val="20"/>
                              </w:rPr>
                              <w:t xml:space="preserve"> and understand the how’s and why’s</w:t>
                            </w:r>
                            <w:r w:rsidR="007F7FC4">
                              <w:rPr>
                                <w:rFonts w:ascii="Sassoon Primary" w:hAnsi="Sassoon Primary"/>
                                <w:sz w:val="20"/>
                                <w:szCs w:val="20"/>
                              </w:rPr>
                              <w:t>. We will then learn how to cut, shape and join a range of materials to make our own 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0736A" id="_x0000_s1030" type="#_x0000_t202" style="position:absolute;margin-left:-21.35pt;margin-top:163.85pt;width:307.05pt;height:97.0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" fillcolor="#fcf" strokecolor="#ee2eb3" strokeweight="3pt">
                <v:textbox>
                  <w:txbxContent>
                    <w:p w:rsidR="00FA1812" w:rsidRPr="00BD23EC" w:rsidRDefault="007F7FC4" w:rsidP="00FA1812">
                      <w:pPr>
                        <w:jc w:val="center"/>
                        <w:rPr>
                          <w:rFonts w:ascii="Sassoon Primary" w:hAnsi="Sassoon Primary"/>
                          <w:b/>
                          <w:sz w:val="20"/>
                        </w:rPr>
                      </w:pPr>
                      <w:r>
                        <w:rPr>
                          <w:rFonts w:ascii="Sassoon Primary" w:hAnsi="Sassoon Primary"/>
                          <w:b/>
                          <w:sz w:val="20"/>
                        </w:rPr>
                        <w:t>DT</w:t>
                      </w:r>
                    </w:p>
                    <w:p w:rsidR="00BD23EC" w:rsidRPr="00BD23EC" w:rsidRDefault="00BD23EC" w:rsidP="00BD23EC">
                      <w:pPr>
                        <w:contextualSpacing/>
                        <w:jc w:val="center"/>
                        <w:rPr>
                          <w:rFonts w:ascii="Sassoon Primary" w:hAnsi="Sassoon Primary"/>
                          <w:sz w:val="20"/>
                          <w:szCs w:val="20"/>
                        </w:rPr>
                      </w:pPr>
                      <w:r w:rsidRPr="00BD23EC">
                        <w:rPr>
                          <w:rFonts w:ascii="Sassoon Primary" w:hAnsi="Sassoon Primary"/>
                          <w:sz w:val="20"/>
                          <w:szCs w:val="20"/>
                        </w:rPr>
                        <w:t xml:space="preserve">As </w:t>
                      </w:r>
                      <w:r w:rsidR="007F7FC4">
                        <w:rPr>
                          <w:rFonts w:ascii="Sassoon Primary" w:hAnsi="Sassoon Primary"/>
                          <w:sz w:val="20"/>
                          <w:szCs w:val="20"/>
                        </w:rPr>
                        <w:t>design technologists</w:t>
                      </w:r>
                      <w:r w:rsidRPr="00BD23EC">
                        <w:rPr>
                          <w:rFonts w:ascii="Sassoon Primary" w:hAnsi="Sassoon Primary"/>
                          <w:sz w:val="20"/>
                          <w:szCs w:val="20"/>
                        </w:rPr>
                        <w:t>, we will</w:t>
                      </w:r>
                      <w:r w:rsidR="007F7FC4">
                        <w:rPr>
                          <w:rFonts w:ascii="Sassoon Primary" w:hAnsi="Sassoon Primary"/>
                          <w:sz w:val="20"/>
                          <w:szCs w:val="20"/>
                        </w:rPr>
                        <w:t xml:space="preserve"> design, make and evaluate a structure</w:t>
                      </w:r>
                      <w:r w:rsidR="00A83CC0">
                        <w:rPr>
                          <w:rFonts w:ascii="Sassoon Primary" w:hAnsi="Sassoon Primary"/>
                          <w:sz w:val="20"/>
                          <w:szCs w:val="20"/>
                        </w:rPr>
                        <w:t xml:space="preserve"> (teddy’s picnic bench)</w:t>
                      </w:r>
                      <w:r w:rsidR="007F7FC4">
                        <w:rPr>
                          <w:rFonts w:ascii="Sassoon Primary" w:hAnsi="Sassoon Primary"/>
                          <w:sz w:val="20"/>
                          <w:szCs w:val="20"/>
                        </w:rPr>
                        <w:t>. We will identify structures in our environment</w:t>
                      </w:r>
                      <w:r w:rsidR="00A83CC0">
                        <w:rPr>
                          <w:rFonts w:ascii="Sassoon Primary" w:hAnsi="Sassoon Primary"/>
                          <w:sz w:val="20"/>
                          <w:szCs w:val="20"/>
                        </w:rPr>
                        <w:t xml:space="preserve"> and understand the how’s and why’s</w:t>
                      </w:r>
                      <w:r w:rsidR="007F7FC4">
                        <w:rPr>
                          <w:rFonts w:ascii="Sassoon Primary" w:hAnsi="Sassoon Primary"/>
                          <w:sz w:val="20"/>
                          <w:szCs w:val="20"/>
                        </w:rPr>
                        <w:t>. We will then learn how to cut, shape and join a range of materials to make our own structure.</w:t>
                      </w:r>
                    </w:p>
                  </w:txbxContent>
                </v:textbox>
                <w10:wrap type="square" anchorx="margin"/>
              </v:shape>
            </w:pict>
          </mc:Fallback>
        </mc:AlternateContent>
      </w:r>
      <w:r w:rsidR="00A83CC0">
        <w:rPr>
          <w:noProof/>
          <w:lang w:eastAsia="en-GB"/>
        </w:rPr>
        <mc:AlternateContent>
          <mc:Choice Requires="wps">
            <w:drawing>
              <wp:anchor distT="45720" distB="45720" distL="114300" distR="114300" simplePos="0" relativeHeight="251662336" behindDoc="0" locked="0" layoutInCell="1" allowOverlap="1" wp14:anchorId="78373C59" wp14:editId="7A132920">
                <wp:simplePos x="0" y="0"/>
                <wp:positionH relativeFrom="margin">
                  <wp:posOffset>-107950</wp:posOffset>
                </wp:positionH>
                <wp:positionV relativeFrom="paragraph">
                  <wp:posOffset>19050</wp:posOffset>
                </wp:positionV>
                <wp:extent cx="2860675" cy="1933575"/>
                <wp:effectExtent l="19050" t="19050" r="158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675" cy="1933575"/>
                        </a:xfrm>
                        <a:prstGeom prst="rect">
                          <a:avLst/>
                        </a:prstGeom>
                        <a:solidFill>
                          <a:schemeClr val="accent5">
                            <a:lumMod val="20000"/>
                            <a:lumOff val="80000"/>
                          </a:schemeClr>
                        </a:solidFill>
                        <a:ln w="38100">
                          <a:solidFill>
                            <a:srgbClr val="00B0F0"/>
                          </a:solidFill>
                          <a:miter lim="800000"/>
                          <a:headEnd/>
                          <a:tailEnd/>
                        </a:ln>
                      </wps:spPr>
                      <wps:txbx>
                        <w:txbxContent>
                          <w:p w14:paraId="6B980BA2" w14:textId="77777777" w:rsidR="00FA1812" w:rsidRPr="00D156F3" w:rsidRDefault="00FA1812" w:rsidP="00FA1812">
                            <w:pPr>
                              <w:jc w:val="center"/>
                              <w:rPr>
                                <w:rFonts w:ascii="Sassoon Primary" w:hAnsi="Sassoon Primary"/>
                                <w:b/>
                                <w:sz w:val="20"/>
                                <w:szCs w:val="20"/>
                              </w:rPr>
                            </w:pPr>
                            <w:r w:rsidRPr="00D156F3">
                              <w:rPr>
                                <w:rFonts w:ascii="Sassoon Primary" w:hAnsi="Sassoon Primary"/>
                                <w:b/>
                                <w:sz w:val="20"/>
                                <w:szCs w:val="20"/>
                              </w:rPr>
                              <w:t>Maths</w:t>
                            </w:r>
                          </w:p>
                          <w:p w14:paraId="43034322" w14:textId="77777777" w:rsidR="0043757E" w:rsidRPr="00D156F3" w:rsidRDefault="004033C5" w:rsidP="00E20B0A">
                            <w:pPr>
                              <w:contextualSpacing/>
                              <w:jc w:val="center"/>
                              <w:rPr>
                                <w:rFonts w:ascii="Sassoon Primary" w:hAnsi="Sassoon Primary"/>
                                <w:sz w:val="20"/>
                                <w:szCs w:val="20"/>
                              </w:rPr>
                            </w:pPr>
                            <w:r w:rsidRPr="00D156F3">
                              <w:rPr>
                                <w:rFonts w:ascii="Sassoon Primary" w:hAnsi="Sassoon Primary"/>
                                <w:sz w:val="20"/>
                                <w:szCs w:val="20"/>
                              </w:rPr>
                              <w:t xml:space="preserve">As mathematicians, we </w:t>
                            </w:r>
                            <w:r w:rsidR="00D61D0D">
                              <w:rPr>
                                <w:rFonts w:ascii="Sassoon Primary" w:hAnsi="Sassoon Primary"/>
                                <w:sz w:val="20"/>
                                <w:szCs w:val="20"/>
                              </w:rPr>
                              <w:t>follow the White Rose Maths Hub. We will be focussing on place value within 10. This will include sorting objects, counting objects, representing objects, recognising numbers as words, ordering numbers, counting on from any number, comparing numbers, identifying one more and counting backwards.</w:t>
                            </w:r>
                          </w:p>
                          <w:p w14:paraId="6F333DCD" w14:textId="77777777" w:rsidR="004033C5" w:rsidRPr="00FA1812" w:rsidRDefault="004033C5" w:rsidP="00FA1812">
                            <w:pPr>
                              <w:jc w:val="center"/>
                              <w:rPr>
                                <w:rFonts w:ascii="Sassoon Primary" w:hAnsi="Sassoon Primary"/>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28358" id="_x0000_s1031" type="#_x0000_t202" style="position:absolute;margin-left:-8.5pt;margin-top:1.5pt;width:225.25pt;height:152.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" fillcolor="#deeaf6 [664]" strokecolor="#00b0f0" strokeweight="3pt">
                <v:textbox>
                  <w:txbxContent>
                    <w:p w:rsidR="00FA1812" w:rsidRPr="00D156F3" w:rsidRDefault="00FA1812" w:rsidP="00FA1812">
                      <w:pPr>
                        <w:jc w:val="center"/>
                        <w:rPr>
                          <w:rFonts w:ascii="Sassoon Primary" w:hAnsi="Sassoon Primary"/>
                          <w:b/>
                          <w:sz w:val="20"/>
                          <w:szCs w:val="20"/>
                        </w:rPr>
                      </w:pPr>
                      <w:r w:rsidRPr="00D156F3">
                        <w:rPr>
                          <w:rFonts w:ascii="Sassoon Primary" w:hAnsi="Sassoon Primary"/>
                          <w:b/>
                          <w:sz w:val="20"/>
                          <w:szCs w:val="20"/>
                        </w:rPr>
                        <w:t>Maths</w:t>
                      </w:r>
                    </w:p>
                    <w:p w:rsidR="0043757E" w:rsidRPr="00D156F3" w:rsidRDefault="004033C5" w:rsidP="00E20B0A">
                      <w:pPr>
                        <w:contextualSpacing/>
                        <w:jc w:val="center"/>
                        <w:rPr>
                          <w:rFonts w:ascii="Sassoon Primary" w:hAnsi="Sassoon Primary"/>
                          <w:sz w:val="20"/>
                          <w:szCs w:val="20"/>
                        </w:rPr>
                      </w:pPr>
                      <w:r w:rsidRPr="00D156F3">
                        <w:rPr>
                          <w:rFonts w:ascii="Sassoon Primary" w:hAnsi="Sassoon Primary"/>
                          <w:sz w:val="20"/>
                          <w:szCs w:val="20"/>
                        </w:rPr>
                        <w:t xml:space="preserve">As mathematicians, we </w:t>
                      </w:r>
                      <w:r w:rsidR="00D61D0D">
                        <w:rPr>
                          <w:rFonts w:ascii="Sassoon Primary" w:hAnsi="Sassoon Primary"/>
                          <w:sz w:val="20"/>
                          <w:szCs w:val="20"/>
                        </w:rPr>
                        <w:t>follow the White Rose Maths Hub. We will be focussing on place value within 10. This will include sorting objects, counting objects, representing objects, recognising numbers as words, ordering numbers, counting on from any number, comparing numbers, identifying one more and counting backwards.</w:t>
                      </w:r>
                    </w:p>
                    <w:p w:rsidR="004033C5" w:rsidRPr="00FA1812" w:rsidRDefault="004033C5" w:rsidP="00FA1812">
                      <w:pPr>
                        <w:jc w:val="center"/>
                        <w:rPr>
                          <w:rFonts w:ascii="Sassoon Primary" w:hAnsi="Sassoon Primary"/>
                          <w:sz w:val="24"/>
                        </w:rPr>
                      </w:pPr>
                    </w:p>
                  </w:txbxContent>
                </v:textbox>
                <w10:wrap type="square" anchorx="margin"/>
              </v:shape>
            </w:pict>
          </mc:Fallback>
        </mc:AlternateContent>
      </w:r>
      <w:r w:rsidR="00A83CC0">
        <w:rPr>
          <w:noProof/>
          <w:lang w:eastAsia="en-GB"/>
        </w:rPr>
        <mc:AlternateContent>
          <mc:Choice Requires="wps">
            <w:drawing>
              <wp:anchor distT="45720" distB="45720" distL="114300" distR="114300" simplePos="0" relativeHeight="251670528" behindDoc="0" locked="0" layoutInCell="1" allowOverlap="1" wp14:anchorId="4C1DA823" wp14:editId="28C815C4">
                <wp:simplePos x="0" y="0"/>
                <wp:positionH relativeFrom="margin">
                  <wp:posOffset>7795895</wp:posOffset>
                </wp:positionH>
                <wp:positionV relativeFrom="paragraph">
                  <wp:posOffset>1384300</wp:posOffset>
                </wp:positionV>
                <wp:extent cx="2317115" cy="3268345"/>
                <wp:effectExtent l="19050" t="19050" r="26035" b="273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3268345"/>
                        </a:xfrm>
                        <a:prstGeom prst="rect">
                          <a:avLst/>
                        </a:prstGeom>
                        <a:solidFill>
                          <a:schemeClr val="accent6">
                            <a:lumMod val="40000"/>
                            <a:lumOff val="60000"/>
                          </a:schemeClr>
                        </a:solidFill>
                        <a:ln w="38100">
                          <a:solidFill>
                            <a:schemeClr val="accent6">
                              <a:lumMod val="75000"/>
                            </a:schemeClr>
                          </a:solidFill>
                          <a:miter lim="800000"/>
                          <a:headEnd/>
                          <a:tailEnd/>
                        </a:ln>
                      </wps:spPr>
                      <wps:txbx>
                        <w:txbxContent>
                          <w:p w14:paraId="18E2521E" w14:textId="77777777" w:rsidR="00FA1812" w:rsidRPr="00BD23EC" w:rsidRDefault="005033A9" w:rsidP="00FA1812">
                            <w:pPr>
                              <w:jc w:val="center"/>
                              <w:rPr>
                                <w:rFonts w:ascii="Sassoon Primary" w:hAnsi="Sassoon Primary"/>
                                <w:b/>
                                <w:sz w:val="20"/>
                                <w:szCs w:val="20"/>
                              </w:rPr>
                            </w:pPr>
                            <w:r>
                              <w:rPr>
                                <w:rFonts w:ascii="Sassoon Primary" w:hAnsi="Sassoon Primary"/>
                                <w:b/>
                                <w:sz w:val="20"/>
                                <w:szCs w:val="20"/>
                              </w:rPr>
                              <w:t>Geography</w:t>
                            </w:r>
                          </w:p>
                          <w:p w14:paraId="3D75127A" w14:textId="77777777" w:rsidR="004033C5" w:rsidRPr="00BD23EC" w:rsidRDefault="004033C5" w:rsidP="00FA1812">
                            <w:pPr>
                              <w:jc w:val="center"/>
                              <w:rPr>
                                <w:rFonts w:ascii="Sassoon Primary" w:hAnsi="Sassoon Primary"/>
                                <w:sz w:val="20"/>
                                <w:szCs w:val="20"/>
                              </w:rPr>
                            </w:pPr>
                            <w:r w:rsidRPr="00BD23EC">
                              <w:rPr>
                                <w:rFonts w:ascii="Sassoon Primary" w:hAnsi="Sassoon Primary"/>
                                <w:sz w:val="20"/>
                                <w:szCs w:val="20"/>
                              </w:rPr>
                              <w:t xml:space="preserve">As </w:t>
                            </w:r>
                            <w:r w:rsidR="005033A9">
                              <w:rPr>
                                <w:rFonts w:ascii="Sassoon Primary" w:hAnsi="Sassoon Primary"/>
                                <w:sz w:val="20"/>
                                <w:szCs w:val="20"/>
                              </w:rPr>
                              <w:t xml:space="preserve">geographers we will </w:t>
                            </w:r>
                            <w:r w:rsidR="00C01185">
                              <w:rPr>
                                <w:rFonts w:ascii="Sassoon Primary" w:hAnsi="Sassoon Primary"/>
                                <w:sz w:val="20"/>
                                <w:szCs w:val="20"/>
                              </w:rPr>
                              <w:t xml:space="preserve">complete our unit ‘home sweet home’. </w:t>
                            </w:r>
                            <w:r w:rsidR="00C01185" w:rsidRPr="00C01185">
                              <w:rPr>
                                <w:rFonts w:ascii="Sassoon Primary" w:hAnsi="Sassoon Primary"/>
                                <w:sz w:val="20"/>
                                <w:szCs w:val="20"/>
                              </w:rPr>
                              <w:t>The unit uses investigative tasks to introduce children to the idea of looking at their local area. The children will focus on aspects of local features, land use and environment. They will describe and observe using simple geographical vocabulary. Fieldwork opportunities include a walk around the local area (initially the school ground, moving onto a walk of the immediate local area in Ossett), recognising and taking photos of the main features and landmarks</w:t>
                            </w:r>
                            <w:r w:rsidR="00A83CC0">
                              <w:rPr>
                                <w:rFonts w:ascii="Sassoon Primary" w:hAnsi="Sassoon Primary"/>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C850E" id="_x0000_s1032" type="#_x0000_t202" style="position:absolute;margin-left:613.85pt;margin-top:109pt;width:182.45pt;height:257.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" fillcolor="#c5e0b3 [1305]" strokecolor="#538135 [2409]" strokeweight="3pt">
                <v:textbox>
                  <w:txbxContent>
                    <w:p w:rsidR="00FA1812" w:rsidRPr="00BD23EC" w:rsidRDefault="005033A9" w:rsidP="00FA1812">
                      <w:pPr>
                        <w:jc w:val="center"/>
                        <w:rPr>
                          <w:rFonts w:ascii="Sassoon Primary" w:hAnsi="Sassoon Primary"/>
                          <w:b/>
                          <w:sz w:val="20"/>
                          <w:szCs w:val="20"/>
                        </w:rPr>
                      </w:pPr>
                      <w:r>
                        <w:rPr>
                          <w:rFonts w:ascii="Sassoon Primary" w:hAnsi="Sassoon Primary"/>
                          <w:b/>
                          <w:sz w:val="20"/>
                          <w:szCs w:val="20"/>
                        </w:rPr>
                        <w:t>Geography</w:t>
                      </w:r>
                    </w:p>
                    <w:p w:rsidR="004033C5" w:rsidRPr="00BD23EC" w:rsidRDefault="004033C5" w:rsidP="00FA1812">
                      <w:pPr>
                        <w:jc w:val="center"/>
                        <w:rPr>
                          <w:rFonts w:ascii="Sassoon Primary" w:hAnsi="Sassoon Primary"/>
                          <w:sz w:val="20"/>
                          <w:szCs w:val="20"/>
                        </w:rPr>
                      </w:pPr>
                      <w:r w:rsidRPr="00BD23EC">
                        <w:rPr>
                          <w:rFonts w:ascii="Sassoon Primary" w:hAnsi="Sassoon Primary"/>
                          <w:sz w:val="20"/>
                          <w:szCs w:val="20"/>
                        </w:rPr>
                        <w:t xml:space="preserve">As </w:t>
                      </w:r>
                      <w:r w:rsidR="005033A9">
                        <w:rPr>
                          <w:rFonts w:ascii="Sassoon Primary" w:hAnsi="Sassoon Primary"/>
                          <w:sz w:val="20"/>
                          <w:szCs w:val="20"/>
                        </w:rPr>
                        <w:t xml:space="preserve">geographers we will </w:t>
                      </w:r>
                      <w:r w:rsidR="00C01185">
                        <w:rPr>
                          <w:rFonts w:ascii="Sassoon Primary" w:hAnsi="Sassoon Primary"/>
                          <w:sz w:val="20"/>
                          <w:szCs w:val="20"/>
                        </w:rPr>
                        <w:t xml:space="preserve">complete our unit ‘home sweet home’. </w:t>
                      </w:r>
                      <w:r w:rsidR="00C01185" w:rsidRPr="00C01185">
                        <w:rPr>
                          <w:rFonts w:ascii="Sassoon Primary" w:hAnsi="Sassoon Primary"/>
                          <w:sz w:val="20"/>
                          <w:szCs w:val="20"/>
                        </w:rPr>
                        <w:t>The unit uses investigative tasks to introduce children to the idea of looking at their local area. The children will focus on aspects of local features, land use and environment. They will describe and observe using simple geographical vocabulary. Fieldwork opportunities include a walk around the local area (initially the school ground, moving onto a walk of the immediate local area in Ossett), recognising and taking photos of the main features and landmarks</w:t>
                      </w:r>
                      <w:r w:rsidR="00A83CC0">
                        <w:rPr>
                          <w:rFonts w:ascii="Sassoon Primary" w:hAnsi="Sassoon Primary"/>
                          <w:sz w:val="20"/>
                          <w:szCs w:val="20"/>
                        </w:rPr>
                        <w:t>.</w:t>
                      </w:r>
                    </w:p>
                  </w:txbxContent>
                </v:textbox>
                <w10:wrap type="square" anchorx="margin"/>
              </v:shape>
            </w:pict>
          </mc:Fallback>
        </mc:AlternateContent>
      </w:r>
      <w:r w:rsidR="007F7FC4">
        <w:rPr>
          <w:noProof/>
          <w:lang w:eastAsia="en-GB"/>
        </w:rPr>
        <mc:AlternateContent>
          <mc:Choice Requires="wps">
            <w:drawing>
              <wp:anchor distT="45720" distB="45720" distL="114300" distR="114300" simplePos="0" relativeHeight="251681792" behindDoc="0" locked="0" layoutInCell="1" allowOverlap="1" wp14:anchorId="1EF7CBE2" wp14:editId="2355621D">
                <wp:simplePos x="0" y="0"/>
                <wp:positionH relativeFrom="margin">
                  <wp:posOffset>3875405</wp:posOffset>
                </wp:positionH>
                <wp:positionV relativeFrom="paragraph">
                  <wp:posOffset>3517900</wp:posOffset>
                </wp:positionV>
                <wp:extent cx="2513965" cy="924560"/>
                <wp:effectExtent l="19050" t="19050" r="19685" b="2794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924560"/>
                        </a:xfrm>
                        <a:prstGeom prst="rect">
                          <a:avLst/>
                        </a:prstGeom>
                        <a:solidFill>
                          <a:srgbClr val="D1FFEB"/>
                        </a:solidFill>
                        <a:ln w="38100">
                          <a:solidFill>
                            <a:srgbClr val="00D0A3"/>
                          </a:solidFill>
                          <a:miter lim="800000"/>
                          <a:headEnd/>
                          <a:tailEnd/>
                        </a:ln>
                      </wps:spPr>
                      <wps:txbx>
                        <w:txbxContent>
                          <w:p w14:paraId="33C599FF" w14:textId="77777777" w:rsidR="004033C5" w:rsidRPr="0077387A" w:rsidRDefault="004033C5" w:rsidP="00FA1812">
                            <w:pPr>
                              <w:jc w:val="center"/>
                              <w:rPr>
                                <w:rFonts w:ascii="Sassoon Primary" w:hAnsi="Sassoon Primary"/>
                                <w:b/>
                                <w:sz w:val="20"/>
                                <w:szCs w:val="20"/>
                              </w:rPr>
                            </w:pPr>
                            <w:r w:rsidRPr="0077387A">
                              <w:rPr>
                                <w:rFonts w:ascii="Sassoon Primary" w:hAnsi="Sassoon Primary"/>
                                <w:b/>
                                <w:sz w:val="20"/>
                                <w:szCs w:val="20"/>
                              </w:rPr>
                              <w:t xml:space="preserve">PSHE: </w:t>
                            </w:r>
                            <w:r w:rsidR="0077387A">
                              <w:rPr>
                                <w:rFonts w:ascii="Sassoon Primary" w:hAnsi="Sassoon Primary"/>
                                <w:b/>
                                <w:sz w:val="20"/>
                                <w:szCs w:val="20"/>
                              </w:rPr>
                              <w:t>health and well-being</w:t>
                            </w:r>
                          </w:p>
                          <w:p w14:paraId="3EB1954B" w14:textId="77777777" w:rsidR="00BD23EC" w:rsidRPr="00BD23EC" w:rsidRDefault="00BD23EC" w:rsidP="00FA1812">
                            <w:pPr>
                              <w:jc w:val="center"/>
                              <w:rPr>
                                <w:rFonts w:ascii="Sassoon Primary" w:hAnsi="Sassoon Primary"/>
                                <w:sz w:val="20"/>
                                <w:szCs w:val="20"/>
                              </w:rPr>
                            </w:pPr>
                            <w:r w:rsidRPr="0077387A">
                              <w:rPr>
                                <w:rFonts w:ascii="Sassoon Primary" w:hAnsi="Sassoon Primary"/>
                                <w:sz w:val="20"/>
                                <w:szCs w:val="20"/>
                              </w:rPr>
                              <w:t>As</w:t>
                            </w:r>
                            <w:r w:rsidR="0077387A">
                              <w:rPr>
                                <w:rFonts w:ascii="Sassoon Primary" w:hAnsi="Sassoon Primary"/>
                                <w:sz w:val="20"/>
                                <w:szCs w:val="20"/>
                              </w:rPr>
                              <w:t xml:space="preserve"> individuals</w:t>
                            </w:r>
                            <w:r w:rsidRPr="0077387A">
                              <w:rPr>
                                <w:rFonts w:ascii="Sassoon Primary" w:hAnsi="Sassoon Primary"/>
                                <w:sz w:val="20"/>
                                <w:szCs w:val="20"/>
                              </w:rPr>
                              <w:t xml:space="preserve">, we will </w:t>
                            </w:r>
                            <w:r w:rsidR="007F7FC4">
                              <w:rPr>
                                <w:rFonts w:ascii="Sassoon Primary" w:hAnsi="Sassoon Primary"/>
                                <w:sz w:val="20"/>
                                <w:szCs w:val="20"/>
                              </w:rPr>
                              <w:t>be focusing on ‘Diverse Britain’ and living in the wider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B3DE8" id="_x0000_s1033" type="#_x0000_t202" style="position:absolute;margin-left:305.15pt;margin-top:277pt;width:197.95pt;height:72.8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" fillcolor="#d1ffeb" strokecolor="#00d0a3" strokeweight="3pt">
                <v:textbox>
                  <w:txbxContent>
                    <w:p w:rsidR="004033C5" w:rsidRPr="0077387A" w:rsidRDefault="004033C5" w:rsidP="00FA1812">
                      <w:pPr>
                        <w:jc w:val="center"/>
                        <w:rPr>
                          <w:rFonts w:ascii="Sassoon Primary" w:hAnsi="Sassoon Primary"/>
                          <w:b/>
                          <w:sz w:val="20"/>
                          <w:szCs w:val="20"/>
                        </w:rPr>
                      </w:pPr>
                      <w:r w:rsidRPr="0077387A">
                        <w:rPr>
                          <w:rFonts w:ascii="Sassoon Primary" w:hAnsi="Sassoon Primary"/>
                          <w:b/>
                          <w:sz w:val="20"/>
                          <w:szCs w:val="20"/>
                        </w:rPr>
                        <w:t xml:space="preserve">PSHE: </w:t>
                      </w:r>
                      <w:r w:rsidR="0077387A">
                        <w:rPr>
                          <w:rFonts w:ascii="Sassoon Primary" w:hAnsi="Sassoon Primary"/>
                          <w:b/>
                          <w:sz w:val="20"/>
                          <w:szCs w:val="20"/>
                        </w:rPr>
                        <w:t>health and well-being</w:t>
                      </w:r>
                    </w:p>
                    <w:p w:rsidR="00BD23EC" w:rsidRPr="00BD23EC" w:rsidRDefault="00BD23EC" w:rsidP="00FA1812">
                      <w:pPr>
                        <w:jc w:val="center"/>
                        <w:rPr>
                          <w:rFonts w:ascii="Sassoon Primary" w:hAnsi="Sassoon Primary"/>
                          <w:sz w:val="20"/>
                          <w:szCs w:val="20"/>
                        </w:rPr>
                      </w:pPr>
                      <w:r w:rsidRPr="0077387A">
                        <w:rPr>
                          <w:rFonts w:ascii="Sassoon Primary" w:hAnsi="Sassoon Primary"/>
                          <w:sz w:val="20"/>
                          <w:szCs w:val="20"/>
                        </w:rPr>
                        <w:t>As</w:t>
                      </w:r>
                      <w:r w:rsidR="0077387A">
                        <w:rPr>
                          <w:rFonts w:ascii="Sassoon Primary" w:hAnsi="Sassoon Primary"/>
                          <w:sz w:val="20"/>
                          <w:szCs w:val="20"/>
                        </w:rPr>
                        <w:t xml:space="preserve"> individuals</w:t>
                      </w:r>
                      <w:r w:rsidRPr="0077387A">
                        <w:rPr>
                          <w:rFonts w:ascii="Sassoon Primary" w:hAnsi="Sassoon Primary"/>
                          <w:sz w:val="20"/>
                          <w:szCs w:val="20"/>
                        </w:rPr>
                        <w:t xml:space="preserve">, we will </w:t>
                      </w:r>
                      <w:r w:rsidR="007F7FC4">
                        <w:rPr>
                          <w:rFonts w:ascii="Sassoon Primary" w:hAnsi="Sassoon Primary"/>
                          <w:sz w:val="20"/>
                          <w:szCs w:val="20"/>
                        </w:rPr>
                        <w:t>be focusing on ‘Diverse Britain’ and living in the wider world.</w:t>
                      </w:r>
                    </w:p>
                  </w:txbxContent>
                </v:textbox>
                <w10:wrap type="square" anchorx="margin"/>
              </v:shape>
            </w:pict>
          </mc:Fallback>
        </mc:AlternateContent>
      </w:r>
      <w:r w:rsidR="007F7FC4">
        <w:rPr>
          <w:noProof/>
          <w:lang w:eastAsia="en-GB"/>
        </w:rPr>
        <mc:AlternateContent>
          <mc:Choice Requires="wps">
            <w:drawing>
              <wp:anchor distT="45720" distB="45720" distL="114300" distR="114300" simplePos="0" relativeHeight="251679744" behindDoc="0" locked="0" layoutInCell="1" allowOverlap="1" wp14:anchorId="1DA1B12D" wp14:editId="5F16DF7E">
                <wp:simplePos x="0" y="0"/>
                <wp:positionH relativeFrom="margin">
                  <wp:posOffset>6555236</wp:posOffset>
                </wp:positionH>
                <wp:positionV relativeFrom="paragraph">
                  <wp:posOffset>1489228</wp:posOffset>
                </wp:positionV>
                <wp:extent cx="1080135" cy="3058160"/>
                <wp:effectExtent l="19050" t="19050" r="24765" b="279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3058160"/>
                        </a:xfrm>
                        <a:prstGeom prst="rect">
                          <a:avLst/>
                        </a:prstGeom>
                        <a:solidFill>
                          <a:srgbClr val="FFFFCD"/>
                        </a:solidFill>
                        <a:ln w="38100">
                          <a:solidFill>
                            <a:srgbClr val="FFFF00"/>
                          </a:solidFill>
                          <a:miter lim="800000"/>
                          <a:headEnd/>
                          <a:tailEnd/>
                        </a:ln>
                      </wps:spPr>
                      <wps:txbx>
                        <w:txbxContent>
                          <w:p w14:paraId="03173349" w14:textId="77777777" w:rsidR="004033C5" w:rsidRPr="00BD23EC" w:rsidRDefault="004033C5" w:rsidP="00FA1812">
                            <w:pPr>
                              <w:jc w:val="center"/>
                              <w:rPr>
                                <w:rFonts w:ascii="Sassoon Primary" w:hAnsi="Sassoon Primary"/>
                                <w:b/>
                                <w:sz w:val="20"/>
                                <w:szCs w:val="20"/>
                              </w:rPr>
                            </w:pPr>
                            <w:r w:rsidRPr="00BD23EC">
                              <w:rPr>
                                <w:rFonts w:ascii="Sassoon Primary" w:hAnsi="Sassoon Primary"/>
                                <w:b/>
                                <w:sz w:val="20"/>
                                <w:szCs w:val="20"/>
                              </w:rPr>
                              <w:t>PE</w:t>
                            </w:r>
                          </w:p>
                          <w:p w14:paraId="2C171B30" w14:textId="77777777" w:rsidR="004033C5" w:rsidRPr="00BD23EC" w:rsidRDefault="004033C5" w:rsidP="00FA1812">
                            <w:pPr>
                              <w:jc w:val="center"/>
                              <w:rPr>
                                <w:rFonts w:ascii="Sassoon Primary" w:hAnsi="Sassoon Primary"/>
                                <w:sz w:val="20"/>
                                <w:szCs w:val="20"/>
                              </w:rPr>
                            </w:pPr>
                            <w:r w:rsidRPr="00BD23EC">
                              <w:rPr>
                                <w:rFonts w:ascii="Sassoon Primary" w:hAnsi="Sassoon Primary"/>
                                <w:sz w:val="20"/>
                                <w:szCs w:val="20"/>
                              </w:rPr>
                              <w:t xml:space="preserve">As athletes, we </w:t>
                            </w:r>
                            <w:r w:rsidR="00E20B0A">
                              <w:rPr>
                                <w:rFonts w:ascii="Sassoon Primary" w:hAnsi="Sassoon Primary"/>
                                <w:sz w:val="20"/>
                                <w:szCs w:val="20"/>
                              </w:rPr>
                              <w:t>will</w:t>
                            </w:r>
                            <w:r w:rsidR="00C01185">
                              <w:rPr>
                                <w:rFonts w:ascii="Sassoon Primary" w:hAnsi="Sassoon Primary"/>
                                <w:sz w:val="20"/>
                                <w:szCs w:val="20"/>
                              </w:rPr>
                              <w:t xml:space="preserve"> </w:t>
                            </w:r>
                            <w:r w:rsidR="007F7FC4">
                              <w:rPr>
                                <w:rFonts w:ascii="Sassoon Primary" w:hAnsi="Sassoon Primary"/>
                                <w:sz w:val="20"/>
                                <w:szCs w:val="20"/>
                              </w:rPr>
                              <w:t xml:space="preserve">work </w:t>
                            </w:r>
                            <w:r w:rsidR="00C01185">
                              <w:rPr>
                                <w:rFonts w:ascii="Sassoon Primary" w:hAnsi="Sassoon Primary"/>
                                <w:sz w:val="20"/>
                                <w:szCs w:val="20"/>
                              </w:rPr>
                              <w:t>with a specialist coach</w:t>
                            </w:r>
                            <w:r w:rsidR="007F7FC4">
                              <w:rPr>
                                <w:rFonts w:ascii="Sassoon Primary" w:hAnsi="Sassoon Primary"/>
                                <w:sz w:val="20"/>
                                <w:szCs w:val="20"/>
                              </w:rPr>
                              <w:t>. We</w:t>
                            </w:r>
                            <w:r w:rsidR="00C01185">
                              <w:rPr>
                                <w:rFonts w:ascii="Sassoon Primary" w:hAnsi="Sassoon Primary"/>
                                <w:sz w:val="20"/>
                                <w:szCs w:val="20"/>
                              </w:rPr>
                              <w:t xml:space="preserve"> </w:t>
                            </w:r>
                            <w:r w:rsidR="007F7FC4" w:rsidRPr="007F7FC4">
                              <w:rPr>
                                <w:rFonts w:ascii="Sassoon Primary" w:hAnsi="Sassoon Primary"/>
                                <w:sz w:val="20"/>
                                <w:szCs w:val="20"/>
                              </w:rPr>
                              <w:t xml:space="preserve">will explore </w:t>
                            </w:r>
                            <w:r w:rsidR="007F7FC4">
                              <w:rPr>
                                <w:rFonts w:ascii="Sassoon Primary" w:hAnsi="Sassoon Primary"/>
                                <w:sz w:val="20"/>
                                <w:szCs w:val="20"/>
                              </w:rPr>
                              <w:t xml:space="preserve">our </w:t>
                            </w:r>
                            <w:r w:rsidR="007F7FC4" w:rsidRPr="007F7FC4">
                              <w:rPr>
                                <w:rFonts w:ascii="Sassoon Primary" w:hAnsi="Sassoon Primary"/>
                                <w:sz w:val="20"/>
                                <w:szCs w:val="20"/>
                              </w:rPr>
                              <w:t>fundamental ball skills such as throwing and catching, rolling, hitting a target, dribbling with both hands and feet and kicking a ball</w:t>
                            </w:r>
                            <w:r w:rsidR="00A83CC0">
                              <w:rPr>
                                <w:rFonts w:ascii="Sassoon Primary" w:hAnsi="Sassoon Primary"/>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4F8F0" id="_x0000_s1034" type="#_x0000_t202" style="position:absolute;margin-left:516.15pt;margin-top:117.25pt;width:85.05pt;height:240.8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" fillcolor="#ffffcd" strokecolor="yellow" strokeweight="3pt">
                <v:textbox>
                  <w:txbxContent>
                    <w:p w:rsidR="004033C5" w:rsidRPr="00BD23EC" w:rsidRDefault="004033C5" w:rsidP="00FA1812">
                      <w:pPr>
                        <w:jc w:val="center"/>
                        <w:rPr>
                          <w:rFonts w:ascii="Sassoon Primary" w:hAnsi="Sassoon Primary"/>
                          <w:b/>
                          <w:sz w:val="20"/>
                          <w:szCs w:val="20"/>
                        </w:rPr>
                      </w:pPr>
                      <w:r w:rsidRPr="00BD23EC">
                        <w:rPr>
                          <w:rFonts w:ascii="Sassoon Primary" w:hAnsi="Sassoon Primary"/>
                          <w:b/>
                          <w:sz w:val="20"/>
                          <w:szCs w:val="20"/>
                        </w:rPr>
                        <w:t>PE</w:t>
                      </w:r>
                    </w:p>
                    <w:p w:rsidR="004033C5" w:rsidRPr="00BD23EC" w:rsidRDefault="004033C5" w:rsidP="00FA1812">
                      <w:pPr>
                        <w:jc w:val="center"/>
                        <w:rPr>
                          <w:rFonts w:ascii="Sassoon Primary" w:hAnsi="Sassoon Primary"/>
                          <w:sz w:val="20"/>
                          <w:szCs w:val="20"/>
                        </w:rPr>
                      </w:pPr>
                      <w:r w:rsidRPr="00BD23EC">
                        <w:rPr>
                          <w:rFonts w:ascii="Sassoon Primary" w:hAnsi="Sassoon Primary"/>
                          <w:sz w:val="20"/>
                          <w:szCs w:val="20"/>
                        </w:rPr>
                        <w:t xml:space="preserve">As athletes, we </w:t>
                      </w:r>
                      <w:r w:rsidR="00E20B0A">
                        <w:rPr>
                          <w:rFonts w:ascii="Sassoon Primary" w:hAnsi="Sassoon Primary"/>
                          <w:sz w:val="20"/>
                          <w:szCs w:val="20"/>
                        </w:rPr>
                        <w:t>will</w:t>
                      </w:r>
                      <w:r w:rsidR="00C01185">
                        <w:rPr>
                          <w:rFonts w:ascii="Sassoon Primary" w:hAnsi="Sassoon Primary"/>
                          <w:sz w:val="20"/>
                          <w:szCs w:val="20"/>
                        </w:rPr>
                        <w:t xml:space="preserve"> </w:t>
                      </w:r>
                      <w:r w:rsidR="007F7FC4">
                        <w:rPr>
                          <w:rFonts w:ascii="Sassoon Primary" w:hAnsi="Sassoon Primary"/>
                          <w:sz w:val="20"/>
                          <w:szCs w:val="20"/>
                        </w:rPr>
                        <w:t xml:space="preserve">work </w:t>
                      </w:r>
                      <w:r w:rsidR="00C01185">
                        <w:rPr>
                          <w:rFonts w:ascii="Sassoon Primary" w:hAnsi="Sassoon Primary"/>
                          <w:sz w:val="20"/>
                          <w:szCs w:val="20"/>
                        </w:rPr>
                        <w:t>with a specialist coach</w:t>
                      </w:r>
                      <w:r w:rsidR="007F7FC4">
                        <w:rPr>
                          <w:rFonts w:ascii="Sassoon Primary" w:hAnsi="Sassoon Primary"/>
                          <w:sz w:val="20"/>
                          <w:szCs w:val="20"/>
                        </w:rPr>
                        <w:t>. We</w:t>
                      </w:r>
                      <w:r w:rsidR="00C01185">
                        <w:rPr>
                          <w:rFonts w:ascii="Sassoon Primary" w:hAnsi="Sassoon Primary"/>
                          <w:sz w:val="20"/>
                          <w:szCs w:val="20"/>
                        </w:rPr>
                        <w:t xml:space="preserve"> </w:t>
                      </w:r>
                      <w:r w:rsidR="007F7FC4" w:rsidRPr="007F7FC4">
                        <w:rPr>
                          <w:rFonts w:ascii="Sassoon Primary" w:hAnsi="Sassoon Primary"/>
                          <w:sz w:val="20"/>
                          <w:szCs w:val="20"/>
                        </w:rPr>
                        <w:t xml:space="preserve">will explore </w:t>
                      </w:r>
                      <w:r w:rsidR="007F7FC4">
                        <w:rPr>
                          <w:rFonts w:ascii="Sassoon Primary" w:hAnsi="Sassoon Primary"/>
                          <w:sz w:val="20"/>
                          <w:szCs w:val="20"/>
                        </w:rPr>
                        <w:t xml:space="preserve">our </w:t>
                      </w:r>
                      <w:r w:rsidR="007F7FC4" w:rsidRPr="007F7FC4">
                        <w:rPr>
                          <w:rFonts w:ascii="Sassoon Primary" w:hAnsi="Sassoon Primary"/>
                          <w:sz w:val="20"/>
                          <w:szCs w:val="20"/>
                        </w:rPr>
                        <w:t>fundamental ball skills such as throwing and catching, rolling, hitting a target, dribbling with both hands and feet and kicking a ball</w:t>
                      </w:r>
                      <w:r w:rsidR="00A83CC0">
                        <w:rPr>
                          <w:rFonts w:ascii="Sassoon Primary" w:hAnsi="Sassoon Primary"/>
                          <w:sz w:val="20"/>
                          <w:szCs w:val="20"/>
                        </w:rPr>
                        <w:t>.</w:t>
                      </w:r>
                    </w:p>
                  </w:txbxContent>
                </v:textbox>
                <w10:wrap type="square" anchorx="margin"/>
              </v:shape>
            </w:pict>
          </mc:Fallback>
        </mc:AlternateContent>
      </w:r>
      <w:r w:rsidR="007F7FC4">
        <w:rPr>
          <w:noProof/>
          <w:lang w:eastAsia="en-GB"/>
        </w:rPr>
        <mc:AlternateContent>
          <mc:Choice Requires="wps">
            <w:drawing>
              <wp:anchor distT="45720" distB="45720" distL="114300" distR="114300" simplePos="0" relativeHeight="251664384" behindDoc="0" locked="0" layoutInCell="1" allowOverlap="1" wp14:anchorId="0B88BDF1" wp14:editId="17EB7FE0">
                <wp:simplePos x="0" y="0"/>
                <wp:positionH relativeFrom="margin">
                  <wp:posOffset>7259955</wp:posOffset>
                </wp:positionH>
                <wp:positionV relativeFrom="paragraph">
                  <wp:posOffset>19050</wp:posOffset>
                </wp:positionV>
                <wp:extent cx="2855595" cy="1219200"/>
                <wp:effectExtent l="19050" t="19050" r="2095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595" cy="1219200"/>
                        </a:xfrm>
                        <a:prstGeom prst="rect">
                          <a:avLst/>
                        </a:prstGeom>
                        <a:solidFill>
                          <a:schemeClr val="accent5">
                            <a:lumMod val="20000"/>
                            <a:lumOff val="80000"/>
                          </a:schemeClr>
                        </a:solidFill>
                        <a:ln w="38100">
                          <a:solidFill>
                            <a:srgbClr val="00B0F0"/>
                          </a:solidFill>
                          <a:miter lim="800000"/>
                          <a:headEnd/>
                          <a:tailEnd/>
                        </a:ln>
                      </wps:spPr>
                      <wps:txbx>
                        <w:txbxContent>
                          <w:p w14:paraId="39FB622A" w14:textId="77777777" w:rsidR="00FA1812" w:rsidRPr="00D156F3" w:rsidRDefault="00FA1812" w:rsidP="00FA1812">
                            <w:pPr>
                              <w:jc w:val="center"/>
                              <w:rPr>
                                <w:rFonts w:ascii="Sassoon Primary" w:hAnsi="Sassoon Primary"/>
                                <w:b/>
                                <w:sz w:val="20"/>
                                <w:szCs w:val="20"/>
                              </w:rPr>
                            </w:pPr>
                            <w:r w:rsidRPr="00D156F3">
                              <w:rPr>
                                <w:rFonts w:ascii="Sassoon Primary" w:hAnsi="Sassoon Primary"/>
                                <w:b/>
                                <w:sz w:val="20"/>
                                <w:szCs w:val="20"/>
                              </w:rPr>
                              <w:t>English</w:t>
                            </w:r>
                          </w:p>
                          <w:p w14:paraId="7BF1A817" w14:textId="77777777" w:rsidR="00D156F3" w:rsidRPr="00D156F3" w:rsidRDefault="00D156F3" w:rsidP="00D156F3">
                            <w:pPr>
                              <w:jc w:val="center"/>
                              <w:rPr>
                                <w:rFonts w:ascii="Sassoon Primary" w:hAnsi="Sassoon Primary"/>
                                <w:sz w:val="20"/>
                                <w:szCs w:val="20"/>
                              </w:rPr>
                            </w:pPr>
                            <w:r w:rsidRPr="00D156F3">
                              <w:rPr>
                                <w:rFonts w:ascii="Sassoon Primary" w:hAnsi="Sassoon Primary"/>
                                <w:sz w:val="20"/>
                                <w:szCs w:val="20"/>
                              </w:rPr>
                              <w:t xml:space="preserve">As writers, we will </w:t>
                            </w:r>
                            <w:r w:rsidR="00C01185">
                              <w:rPr>
                                <w:rFonts w:ascii="Sassoon Primary" w:hAnsi="Sassoon Primary"/>
                                <w:sz w:val="20"/>
                                <w:szCs w:val="20"/>
                              </w:rPr>
                              <w:t>consolidate and improve our letter formation and basic sentence composition. We will focus on the author Oliver Jeffers within our reading area.</w:t>
                            </w:r>
                            <w:r w:rsidR="00B95A25">
                              <w:rPr>
                                <w:rFonts w:ascii="Sassoon Primary" w:hAnsi="Sassoon Primary"/>
                                <w:sz w:val="20"/>
                                <w:szCs w:val="20"/>
                              </w:rPr>
                              <w:t xml:space="preserve"> We will continue our phonics learning.</w:t>
                            </w:r>
                          </w:p>
                          <w:p w14:paraId="00CA7B76" w14:textId="77777777" w:rsidR="00D156F3" w:rsidRDefault="00D156F3" w:rsidP="00FA1812">
                            <w:pPr>
                              <w:jc w:val="center"/>
                              <w:rPr>
                                <w:rFonts w:ascii="Sassoon Primary" w:hAnsi="Sassoon Primary"/>
                                <w:sz w:val="24"/>
                              </w:rPr>
                            </w:pPr>
                          </w:p>
                          <w:p w14:paraId="72EF1024" w14:textId="77777777" w:rsidR="00D156F3" w:rsidRPr="00FA1812" w:rsidRDefault="00D156F3" w:rsidP="00FA1812">
                            <w:pPr>
                              <w:jc w:val="center"/>
                              <w:rPr>
                                <w:rFonts w:ascii="Sassoon Primary" w:hAnsi="Sassoon Primary"/>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3B0B5" id="_x0000_s1035" type="#_x0000_t202" style="position:absolute;margin-left:571.65pt;margin-top:1.5pt;width:224.85pt;height:9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" fillcolor="#deeaf6 [664]" strokecolor="#00b0f0" strokeweight="3pt">
                <v:textbox>
                  <w:txbxContent>
                    <w:p w:rsidR="00FA1812" w:rsidRPr="00D156F3" w:rsidRDefault="00FA1812" w:rsidP="00FA1812">
                      <w:pPr>
                        <w:jc w:val="center"/>
                        <w:rPr>
                          <w:rFonts w:ascii="Sassoon Primary" w:hAnsi="Sassoon Primary"/>
                          <w:b/>
                          <w:sz w:val="20"/>
                          <w:szCs w:val="20"/>
                        </w:rPr>
                      </w:pPr>
                      <w:r w:rsidRPr="00D156F3">
                        <w:rPr>
                          <w:rFonts w:ascii="Sassoon Primary" w:hAnsi="Sassoon Primary"/>
                          <w:b/>
                          <w:sz w:val="20"/>
                          <w:szCs w:val="20"/>
                        </w:rPr>
                        <w:t>English</w:t>
                      </w:r>
                    </w:p>
                    <w:p w:rsidR="00D156F3" w:rsidRPr="00D156F3" w:rsidRDefault="00D156F3" w:rsidP="00D156F3">
                      <w:pPr>
                        <w:jc w:val="center"/>
                        <w:rPr>
                          <w:rFonts w:ascii="Sassoon Primary" w:hAnsi="Sassoon Primary"/>
                          <w:sz w:val="20"/>
                          <w:szCs w:val="20"/>
                        </w:rPr>
                      </w:pPr>
                      <w:r w:rsidRPr="00D156F3">
                        <w:rPr>
                          <w:rFonts w:ascii="Sassoon Primary" w:hAnsi="Sassoon Primary"/>
                          <w:sz w:val="20"/>
                          <w:szCs w:val="20"/>
                        </w:rPr>
                        <w:t xml:space="preserve">As writers, we will </w:t>
                      </w:r>
                      <w:r w:rsidR="00C01185">
                        <w:rPr>
                          <w:rFonts w:ascii="Sassoon Primary" w:hAnsi="Sassoon Primary"/>
                          <w:sz w:val="20"/>
                          <w:szCs w:val="20"/>
                        </w:rPr>
                        <w:t>consolidate and improve our letter formation and basic sentence composition. We will focus on the author Oliver Jeffers within our reading area.</w:t>
                      </w:r>
                      <w:r w:rsidR="00B95A25">
                        <w:rPr>
                          <w:rFonts w:ascii="Sassoon Primary" w:hAnsi="Sassoon Primary"/>
                          <w:sz w:val="20"/>
                          <w:szCs w:val="20"/>
                        </w:rPr>
                        <w:t xml:space="preserve"> We will continue our phonics learning.</w:t>
                      </w:r>
                    </w:p>
                    <w:p w:rsidR="00D156F3" w:rsidRDefault="00D156F3" w:rsidP="00FA1812">
                      <w:pPr>
                        <w:jc w:val="center"/>
                        <w:rPr>
                          <w:rFonts w:ascii="Sassoon Primary" w:hAnsi="Sassoon Primary"/>
                          <w:sz w:val="24"/>
                        </w:rPr>
                      </w:pPr>
                    </w:p>
                    <w:p w:rsidR="00D156F3" w:rsidRPr="00FA1812" w:rsidRDefault="00D156F3" w:rsidP="00FA1812">
                      <w:pPr>
                        <w:jc w:val="center"/>
                        <w:rPr>
                          <w:rFonts w:ascii="Sassoon Primary" w:hAnsi="Sassoon Primary"/>
                          <w:sz w:val="24"/>
                        </w:rPr>
                      </w:pPr>
                    </w:p>
                  </w:txbxContent>
                </v:textbox>
                <w10:wrap type="square" anchorx="margin"/>
              </v:shape>
            </w:pict>
          </mc:Fallback>
        </mc:AlternateContent>
      </w:r>
      <w:r w:rsidR="00C01185">
        <w:rPr>
          <w:noProof/>
          <w:lang w:eastAsia="en-GB"/>
        </w:rPr>
        <mc:AlternateContent>
          <mc:Choice Requires="wps">
            <w:drawing>
              <wp:anchor distT="45720" distB="45720" distL="114300" distR="114300" simplePos="0" relativeHeight="251666432" behindDoc="0" locked="0" layoutInCell="1" allowOverlap="1" wp14:anchorId="40956621" wp14:editId="3E7BCAD8">
                <wp:simplePos x="0" y="0"/>
                <wp:positionH relativeFrom="margin">
                  <wp:posOffset>3307715</wp:posOffset>
                </wp:positionH>
                <wp:positionV relativeFrom="paragraph">
                  <wp:posOffset>112395</wp:posOffset>
                </wp:positionV>
                <wp:extent cx="3449320" cy="871855"/>
                <wp:effectExtent l="19050" t="19050" r="17780" b="234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320" cy="871855"/>
                        </a:xfrm>
                        <a:prstGeom prst="rect">
                          <a:avLst/>
                        </a:prstGeom>
                        <a:solidFill>
                          <a:schemeClr val="accent4">
                            <a:lumMod val="20000"/>
                            <a:lumOff val="80000"/>
                          </a:schemeClr>
                        </a:solidFill>
                        <a:ln w="38100">
                          <a:solidFill>
                            <a:srgbClr val="FFC000"/>
                          </a:solidFill>
                          <a:miter lim="800000"/>
                          <a:headEnd/>
                          <a:tailEnd/>
                        </a:ln>
                      </wps:spPr>
                      <wps:txbx>
                        <w:txbxContent>
                          <w:p w14:paraId="57989041" w14:textId="77777777" w:rsidR="00D156F3" w:rsidRDefault="00FA1812" w:rsidP="00FA1812">
                            <w:pPr>
                              <w:jc w:val="center"/>
                              <w:rPr>
                                <w:rFonts w:ascii="Sassoon Primary" w:hAnsi="Sassoon Primary"/>
                                <w:sz w:val="20"/>
                              </w:rPr>
                            </w:pPr>
                            <w:r w:rsidRPr="00D156F3">
                              <w:rPr>
                                <w:rFonts w:ascii="Sassoon Primary" w:hAnsi="Sassoon Primary"/>
                                <w:b/>
                                <w:sz w:val="20"/>
                              </w:rPr>
                              <w:t>Science</w:t>
                            </w:r>
                          </w:p>
                          <w:p w14:paraId="12E2FB29" w14:textId="77777777" w:rsidR="004033C5" w:rsidRPr="00D156F3" w:rsidRDefault="004033C5" w:rsidP="00FA1812">
                            <w:pPr>
                              <w:jc w:val="center"/>
                              <w:rPr>
                                <w:rFonts w:ascii="Sassoon Primary" w:hAnsi="Sassoon Primary"/>
                                <w:sz w:val="20"/>
                              </w:rPr>
                            </w:pPr>
                            <w:r w:rsidRPr="00D156F3">
                              <w:rPr>
                                <w:rFonts w:ascii="Sassoon Primary" w:hAnsi="Sassoon Primary"/>
                                <w:sz w:val="20"/>
                              </w:rPr>
                              <w:t xml:space="preserve">As scientists, we will </w:t>
                            </w:r>
                            <w:r w:rsidR="00E9484D">
                              <w:rPr>
                                <w:rFonts w:ascii="Sassoon Primary" w:hAnsi="Sassoon Primary"/>
                                <w:sz w:val="20"/>
                              </w:rPr>
                              <w:t>be focussing on the</w:t>
                            </w:r>
                            <w:r w:rsidR="000016B4">
                              <w:rPr>
                                <w:rFonts w:ascii="Sassoon Primary" w:hAnsi="Sassoon Primary"/>
                                <w:sz w:val="20"/>
                              </w:rPr>
                              <w:t xml:space="preserve"> seasonal changes from Autumn to Winter.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8400B" id="_x0000_s1035" type="#_x0000_t202" style="position:absolute;margin-left:260.45pt;margin-top:8.85pt;width:271.6pt;height:68.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" fillcolor="#fff2cc [663]" strokecolor="#ffc000" strokeweight="3pt">
                <v:textbox>
                  <w:txbxContent>
                    <w:p w:rsidR="00D156F3" w:rsidRDefault="00FA1812" w:rsidP="00FA1812">
                      <w:pPr>
                        <w:jc w:val="center"/>
                        <w:rPr>
                          <w:rFonts w:ascii="Sassoon Primary" w:hAnsi="Sassoon Primary"/>
                          <w:sz w:val="20"/>
                        </w:rPr>
                      </w:pPr>
                      <w:r w:rsidRPr="00D156F3">
                        <w:rPr>
                          <w:rFonts w:ascii="Sassoon Primary" w:hAnsi="Sassoon Primary"/>
                          <w:b/>
                          <w:sz w:val="20"/>
                        </w:rPr>
                        <w:t>Science</w:t>
                      </w:r>
                    </w:p>
                    <w:p w:rsidR="004033C5" w:rsidRPr="00D156F3" w:rsidRDefault="004033C5" w:rsidP="00FA1812">
                      <w:pPr>
                        <w:jc w:val="center"/>
                        <w:rPr>
                          <w:rFonts w:ascii="Sassoon Primary" w:hAnsi="Sassoon Primary"/>
                          <w:sz w:val="20"/>
                        </w:rPr>
                      </w:pPr>
                      <w:r w:rsidRPr="00D156F3">
                        <w:rPr>
                          <w:rFonts w:ascii="Sassoon Primary" w:hAnsi="Sassoon Primary"/>
                          <w:sz w:val="20"/>
                        </w:rPr>
                        <w:t xml:space="preserve">As scientists, we will </w:t>
                      </w:r>
                      <w:r w:rsidR="00E9484D">
                        <w:rPr>
                          <w:rFonts w:ascii="Sassoon Primary" w:hAnsi="Sassoon Primary"/>
                          <w:sz w:val="20"/>
                        </w:rPr>
                        <w:t>be focussing on the</w:t>
                      </w:r>
                      <w:r w:rsidR="000016B4">
                        <w:rPr>
                          <w:rFonts w:ascii="Sassoon Primary" w:hAnsi="Sassoon Primary"/>
                          <w:sz w:val="20"/>
                        </w:rPr>
                        <w:t xml:space="preserve"> seasonal changes from Autumn to Winter.</w:t>
                      </w:r>
                    </w:p>
                  </w:txbxContent>
                </v:textbox>
                <w10:wrap type="square" anchorx="margin"/>
              </v:shape>
            </w:pict>
          </mc:Fallback>
        </mc:AlternateContent>
      </w:r>
      <w:r w:rsidR="00724004">
        <w:rPr>
          <w:noProof/>
          <w:lang w:eastAsia="en-GB"/>
        </w:rPr>
        <mc:AlternateContent>
          <mc:Choice Requires="wps">
            <w:drawing>
              <wp:anchor distT="45720" distB="45720" distL="114300" distR="114300" simplePos="0" relativeHeight="251659264" behindDoc="0" locked="0" layoutInCell="1" allowOverlap="1" wp14:anchorId="2E21858E" wp14:editId="570D5E31">
                <wp:simplePos x="0" y="0"/>
                <wp:positionH relativeFrom="margin">
                  <wp:posOffset>3754755</wp:posOffset>
                </wp:positionH>
                <wp:positionV relativeFrom="paragraph">
                  <wp:posOffset>1293495</wp:posOffset>
                </wp:positionV>
                <wp:extent cx="2601595" cy="1821180"/>
                <wp:effectExtent l="19050" t="19050" r="2730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1821180"/>
                        </a:xfrm>
                        <a:prstGeom prst="rect">
                          <a:avLst/>
                        </a:prstGeom>
                        <a:solidFill>
                          <a:srgbClr val="FFFFFF"/>
                        </a:solidFill>
                        <a:ln w="38100">
                          <a:solidFill>
                            <a:srgbClr val="000000"/>
                          </a:solidFill>
                          <a:miter lim="800000"/>
                          <a:headEnd/>
                          <a:tailEnd/>
                        </a:ln>
                      </wps:spPr>
                      <wps:txbx>
                        <w:txbxContent>
                          <w:p w14:paraId="6CBFB432" w14:textId="77777777" w:rsidR="00E20B0A" w:rsidRDefault="00E20B0A" w:rsidP="00FA1812">
                            <w:pPr>
                              <w:jc w:val="center"/>
                              <w:rPr>
                                <w:rFonts w:ascii="Sassoon Primary" w:hAnsi="Sassoon Primary"/>
                                <w:sz w:val="24"/>
                                <w:u w:val="single"/>
                              </w:rPr>
                            </w:pPr>
                          </w:p>
                          <w:p w14:paraId="1170C632" w14:textId="77777777" w:rsidR="00724004" w:rsidRPr="00724004" w:rsidRDefault="00F74C3B" w:rsidP="00D61D0D">
                            <w:pPr>
                              <w:jc w:val="center"/>
                              <w:rPr>
                                <w:rFonts w:ascii="Sassoon Primary" w:hAnsi="Sassoon Primary"/>
                                <w:sz w:val="24"/>
                                <w:u w:val="single"/>
                              </w:rPr>
                            </w:pPr>
                            <w:r>
                              <w:rPr>
                                <w:rFonts w:ascii="Sassoon Primary" w:hAnsi="Sassoon Primary"/>
                                <w:sz w:val="24"/>
                                <w:u w:val="single"/>
                              </w:rPr>
                              <w:t>Half Term C</w:t>
                            </w:r>
                            <w:r w:rsidR="00724004" w:rsidRPr="00724004">
                              <w:rPr>
                                <w:rFonts w:ascii="Sassoon Primary" w:hAnsi="Sassoon Primary"/>
                                <w:sz w:val="24"/>
                                <w:u w:val="single"/>
                              </w:rPr>
                              <w:t xml:space="preserve">urriculum </w:t>
                            </w:r>
                            <w:r w:rsidR="00D61D0D">
                              <w:rPr>
                                <w:rFonts w:ascii="Sassoon Primary" w:hAnsi="Sassoon Primary"/>
                                <w:sz w:val="24"/>
                                <w:u w:val="single"/>
                              </w:rPr>
                              <w:t>N</w:t>
                            </w:r>
                            <w:r w:rsidR="00724004" w:rsidRPr="00724004">
                              <w:rPr>
                                <w:rFonts w:ascii="Sassoon Primary" w:hAnsi="Sassoon Primary"/>
                                <w:sz w:val="24"/>
                                <w:u w:val="single"/>
                              </w:rPr>
                              <w:t>ewsletter</w:t>
                            </w:r>
                          </w:p>
                          <w:p w14:paraId="2E703286" w14:textId="77777777" w:rsidR="00FA1812" w:rsidRPr="00FA1812" w:rsidRDefault="00BD23EC" w:rsidP="00FA1812">
                            <w:pPr>
                              <w:jc w:val="center"/>
                              <w:rPr>
                                <w:rFonts w:ascii="Sassoon Primary" w:hAnsi="Sassoon Primary"/>
                                <w:sz w:val="24"/>
                              </w:rPr>
                            </w:pPr>
                            <w:r>
                              <w:rPr>
                                <w:rFonts w:ascii="Sassoon Primary" w:hAnsi="Sassoon Primary"/>
                                <w:sz w:val="24"/>
                              </w:rPr>
                              <w:t xml:space="preserve">Year </w:t>
                            </w:r>
                            <w:r w:rsidR="00E20B0A">
                              <w:rPr>
                                <w:rFonts w:ascii="Sassoon Primary" w:hAnsi="Sassoon Primary"/>
                                <w:sz w:val="24"/>
                              </w:rPr>
                              <w:t>1</w:t>
                            </w:r>
                            <w:r>
                              <w:rPr>
                                <w:rFonts w:ascii="Sassoon Primary" w:hAnsi="Sassoon Primary"/>
                                <w:sz w:val="24"/>
                              </w:rPr>
                              <w:t xml:space="preserve"> </w:t>
                            </w:r>
                            <w:r w:rsidR="004620A3">
                              <w:rPr>
                                <w:rFonts w:ascii="Sassoon Primary" w:hAnsi="Sassoon Primary"/>
                                <w:sz w:val="24"/>
                              </w:rPr>
                              <w:t>–</w:t>
                            </w:r>
                            <w:r>
                              <w:rPr>
                                <w:rFonts w:ascii="Sassoon Primary" w:hAnsi="Sassoon Primary"/>
                                <w:sz w:val="24"/>
                              </w:rPr>
                              <w:t xml:space="preserve"> </w:t>
                            </w:r>
                            <w:r w:rsidR="00E20B0A">
                              <w:rPr>
                                <w:rFonts w:ascii="Sassoon Primary" w:hAnsi="Sassoon Primary"/>
                                <w:sz w:val="24"/>
                              </w:rPr>
                              <w:t>Autumn</w:t>
                            </w:r>
                            <w:r w:rsidR="004620A3">
                              <w:rPr>
                                <w:rFonts w:ascii="Sassoon Primary" w:hAnsi="Sassoon Primary"/>
                                <w:sz w:val="24"/>
                              </w:rPr>
                              <w:t xml:space="preserve"> 1</w:t>
                            </w:r>
                            <w:r w:rsidR="006C7D7C">
                              <w:rPr>
                                <w:noProof/>
                                <w:lang w:eastAsia="en-GB"/>
                              </w:rPr>
                              <w:drawing>
                                <wp:inline distT="0" distB="0" distL="0" distR="0" wp14:anchorId="536D2093" wp14:editId="1C878C42">
                                  <wp:extent cx="1704975" cy="1057275"/>
                                  <wp:effectExtent l="0" t="0" r="9525" b="9525"/>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704975" cy="1057275"/>
                                          </a:xfrm>
                                          <a:prstGeom prst="rect">
                                            <a:avLst/>
                                          </a:prstGeom>
                                        </pic:spPr>
                                      </pic:pic>
                                    </a:graphicData>
                                  </a:graphic>
                                </wp:inline>
                              </w:drawing>
                            </w:r>
                          </w:p>
                          <w:p w14:paraId="214F07A9" w14:textId="77777777" w:rsidR="004620A3" w:rsidRPr="00FA1812" w:rsidRDefault="004620A3" w:rsidP="00FA1812">
                            <w:pPr>
                              <w:jc w:val="center"/>
                              <w:rPr>
                                <w:rFonts w:ascii="Sassoon Primary" w:hAnsi="Sassoon Primary"/>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95.65pt;margin-top:101.85pt;width:204.85pt;height:14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" strokeweight="3pt">
                <v:textbox>
                  <w:txbxContent>
                    <w:p w:rsidR="00E20B0A" w:rsidRDefault="00E20B0A" w:rsidP="00FA1812">
                      <w:pPr>
                        <w:jc w:val="center"/>
                        <w:rPr>
                          <w:rFonts w:ascii="Sassoon Primary" w:hAnsi="Sassoon Primary"/>
                          <w:sz w:val="24"/>
                          <w:u w:val="single"/>
                        </w:rPr>
                      </w:pPr>
                    </w:p>
                    <w:p w:rsidR="00724004" w:rsidRPr="00724004" w:rsidRDefault="00F74C3B" w:rsidP="00D61D0D">
                      <w:pPr>
                        <w:jc w:val="center"/>
                        <w:rPr>
                          <w:rFonts w:ascii="Sassoon Primary" w:hAnsi="Sassoon Primary"/>
                          <w:sz w:val="24"/>
                          <w:u w:val="single"/>
                        </w:rPr>
                      </w:pPr>
                      <w:r>
                        <w:rPr>
                          <w:rFonts w:ascii="Sassoon Primary" w:hAnsi="Sassoon Primary"/>
                          <w:sz w:val="24"/>
                          <w:u w:val="single"/>
                        </w:rPr>
                        <w:t>Half Term C</w:t>
                      </w:r>
                      <w:r w:rsidR="00724004" w:rsidRPr="00724004">
                        <w:rPr>
                          <w:rFonts w:ascii="Sassoon Primary" w:hAnsi="Sassoon Primary"/>
                          <w:sz w:val="24"/>
                          <w:u w:val="single"/>
                        </w:rPr>
                        <w:t xml:space="preserve">urriculum </w:t>
                      </w:r>
                      <w:r w:rsidR="00D61D0D">
                        <w:rPr>
                          <w:rFonts w:ascii="Sassoon Primary" w:hAnsi="Sassoon Primary"/>
                          <w:sz w:val="24"/>
                          <w:u w:val="single"/>
                        </w:rPr>
                        <w:t>N</w:t>
                      </w:r>
                      <w:r w:rsidR="00724004" w:rsidRPr="00724004">
                        <w:rPr>
                          <w:rFonts w:ascii="Sassoon Primary" w:hAnsi="Sassoon Primary"/>
                          <w:sz w:val="24"/>
                          <w:u w:val="single"/>
                        </w:rPr>
                        <w:t>ewsletter</w:t>
                      </w:r>
                    </w:p>
                    <w:p w:rsidR="00FA1812" w:rsidRPr="00FA1812" w:rsidRDefault="00BD23EC" w:rsidP="00FA1812">
                      <w:pPr>
                        <w:jc w:val="center"/>
                        <w:rPr>
                          <w:rFonts w:ascii="Sassoon Primary" w:hAnsi="Sassoon Primary"/>
                          <w:sz w:val="24"/>
                        </w:rPr>
                      </w:pPr>
                      <w:r>
                        <w:rPr>
                          <w:rFonts w:ascii="Sassoon Primary" w:hAnsi="Sassoon Primary"/>
                          <w:sz w:val="24"/>
                        </w:rPr>
                        <w:t xml:space="preserve">Year </w:t>
                      </w:r>
                      <w:r w:rsidR="00E20B0A">
                        <w:rPr>
                          <w:rFonts w:ascii="Sassoon Primary" w:hAnsi="Sassoon Primary"/>
                          <w:sz w:val="24"/>
                        </w:rPr>
                        <w:t>1</w:t>
                      </w:r>
                      <w:r>
                        <w:rPr>
                          <w:rFonts w:ascii="Sassoon Primary" w:hAnsi="Sassoon Primary"/>
                          <w:sz w:val="24"/>
                        </w:rPr>
                        <w:t xml:space="preserve"> </w:t>
                      </w:r>
                      <w:r w:rsidR="004620A3">
                        <w:rPr>
                          <w:rFonts w:ascii="Sassoon Primary" w:hAnsi="Sassoon Primary"/>
                          <w:sz w:val="24"/>
                        </w:rPr>
                        <w:t>–</w:t>
                      </w:r>
                      <w:r>
                        <w:rPr>
                          <w:rFonts w:ascii="Sassoon Primary" w:hAnsi="Sassoon Primary"/>
                          <w:sz w:val="24"/>
                        </w:rPr>
                        <w:t xml:space="preserve"> </w:t>
                      </w:r>
                      <w:r w:rsidR="00E20B0A">
                        <w:rPr>
                          <w:rFonts w:ascii="Sassoon Primary" w:hAnsi="Sassoon Primary"/>
                          <w:sz w:val="24"/>
                        </w:rPr>
                        <w:t>Autumn</w:t>
                      </w:r>
                      <w:r w:rsidR="004620A3">
                        <w:rPr>
                          <w:rFonts w:ascii="Sassoon Primary" w:hAnsi="Sassoon Primary"/>
                          <w:sz w:val="24"/>
                        </w:rPr>
                        <w:t xml:space="preserve"> 1</w:t>
                      </w:r>
                      <w:r w:rsidR="006C7D7C">
                        <w:rPr>
                          <w:noProof/>
                        </w:rPr>
                        <w:drawing>
                          <wp:inline distT="0" distB="0" distL="0" distR="0" wp14:anchorId="1CA49830" wp14:editId="50363D59">
                            <wp:extent cx="1704975" cy="1057275"/>
                            <wp:effectExtent l="0" t="0" r="9525" b="9525"/>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704975" cy="1057275"/>
                                    </a:xfrm>
                                    <a:prstGeom prst="rect">
                                      <a:avLst/>
                                    </a:prstGeom>
                                  </pic:spPr>
                                </pic:pic>
                              </a:graphicData>
                            </a:graphic>
                          </wp:inline>
                        </w:drawing>
                      </w:r>
                    </w:p>
                    <w:p w:rsidR="004620A3" w:rsidRPr="00FA1812" w:rsidRDefault="004620A3" w:rsidP="00FA1812">
                      <w:pPr>
                        <w:jc w:val="center"/>
                        <w:rPr>
                          <w:rFonts w:ascii="Sassoon Primary" w:hAnsi="Sassoon Primary"/>
                          <w:sz w:val="24"/>
                        </w:rPr>
                      </w:pPr>
                    </w:p>
                  </w:txbxContent>
                </v:textbox>
                <w10:wrap type="square" anchorx="margin"/>
              </v:shape>
            </w:pict>
          </mc:Fallback>
        </mc:AlternateContent>
      </w:r>
    </w:p>
    <w:sectPr w:rsidR="00992E29" w:rsidSect="00FA1812">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09B1"/>
    <w:multiLevelType w:val="hybridMultilevel"/>
    <w:tmpl w:val="E750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C558A8"/>
    <w:multiLevelType w:val="hybridMultilevel"/>
    <w:tmpl w:val="C80C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065652">
    <w:abstractNumId w:val="0"/>
  </w:num>
  <w:num w:numId="2" w16cid:durableId="897132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812"/>
    <w:rsid w:val="000016B4"/>
    <w:rsid w:val="0008301E"/>
    <w:rsid w:val="000D69E6"/>
    <w:rsid w:val="000E7A54"/>
    <w:rsid w:val="001125D9"/>
    <w:rsid w:val="002F6D54"/>
    <w:rsid w:val="00386FDB"/>
    <w:rsid w:val="004033C5"/>
    <w:rsid w:val="0043757E"/>
    <w:rsid w:val="004620A3"/>
    <w:rsid w:val="004A4AE8"/>
    <w:rsid w:val="004E47B3"/>
    <w:rsid w:val="005033A9"/>
    <w:rsid w:val="00664F95"/>
    <w:rsid w:val="006C7D7C"/>
    <w:rsid w:val="00724004"/>
    <w:rsid w:val="00763EAB"/>
    <w:rsid w:val="0077387A"/>
    <w:rsid w:val="007F7FC4"/>
    <w:rsid w:val="008A540F"/>
    <w:rsid w:val="00992E29"/>
    <w:rsid w:val="009D7116"/>
    <w:rsid w:val="00A433AF"/>
    <w:rsid w:val="00A50C82"/>
    <w:rsid w:val="00A7357A"/>
    <w:rsid w:val="00A83CC0"/>
    <w:rsid w:val="00AC41C1"/>
    <w:rsid w:val="00B0118D"/>
    <w:rsid w:val="00B95A25"/>
    <w:rsid w:val="00BA5BDD"/>
    <w:rsid w:val="00BD23EC"/>
    <w:rsid w:val="00C01185"/>
    <w:rsid w:val="00C167FD"/>
    <w:rsid w:val="00CA45ED"/>
    <w:rsid w:val="00CD07ED"/>
    <w:rsid w:val="00D156F3"/>
    <w:rsid w:val="00D34D11"/>
    <w:rsid w:val="00D61D0D"/>
    <w:rsid w:val="00DB62BE"/>
    <w:rsid w:val="00DB7B8E"/>
    <w:rsid w:val="00E20B0A"/>
    <w:rsid w:val="00E2241F"/>
    <w:rsid w:val="00E52C3C"/>
    <w:rsid w:val="00E9484D"/>
    <w:rsid w:val="00EA0ECB"/>
    <w:rsid w:val="00EC1F93"/>
    <w:rsid w:val="00F74C3B"/>
    <w:rsid w:val="00FA1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9A7B"/>
  <w15:chartTrackingRefBased/>
  <w15:docId w15:val="{C08C88CF-CDF1-423C-B8F6-C760F06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5762">
      <w:bodyDiv w:val="1"/>
      <w:marLeft w:val="0"/>
      <w:marRight w:val="0"/>
      <w:marTop w:val="0"/>
      <w:marBottom w:val="0"/>
      <w:divBdr>
        <w:top w:val="none" w:sz="0" w:space="0" w:color="auto"/>
        <w:left w:val="none" w:sz="0" w:space="0" w:color="auto"/>
        <w:bottom w:val="none" w:sz="0" w:space="0" w:color="auto"/>
        <w:right w:val="none" w:sz="0" w:space="0" w:color="auto"/>
      </w:divBdr>
    </w:div>
    <w:div w:id="698508566">
      <w:bodyDiv w:val="1"/>
      <w:marLeft w:val="0"/>
      <w:marRight w:val="0"/>
      <w:marTop w:val="0"/>
      <w:marBottom w:val="0"/>
      <w:divBdr>
        <w:top w:val="none" w:sz="0" w:space="0" w:color="auto"/>
        <w:left w:val="none" w:sz="0" w:space="0" w:color="auto"/>
        <w:bottom w:val="none" w:sz="0" w:space="0" w:color="auto"/>
        <w:right w:val="none" w:sz="0" w:space="0" w:color="auto"/>
      </w:divBdr>
    </w:div>
    <w:div w:id="16139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Kilburn</dc:creator>
  <cp:keywords/>
  <dc:description/>
  <cp:lastModifiedBy>Emma Marsden</cp:lastModifiedBy>
  <cp:revision>3</cp:revision>
  <cp:lastPrinted>2024-09-25T13:10:00Z</cp:lastPrinted>
  <dcterms:created xsi:type="dcterms:W3CDTF">2025-07-16T10:41:00Z</dcterms:created>
  <dcterms:modified xsi:type="dcterms:W3CDTF">2025-07-17T11:58:00Z</dcterms:modified>
</cp:coreProperties>
</file>