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946" w:rsidRDefault="00CA6CD7" w:rsidP="0009594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B5D10" wp14:editId="31EE1B76">
                <wp:simplePos x="0" y="0"/>
                <wp:positionH relativeFrom="column">
                  <wp:posOffset>-129396</wp:posOffset>
                </wp:positionH>
                <wp:positionV relativeFrom="paragraph">
                  <wp:posOffset>301925</wp:posOffset>
                </wp:positionV>
                <wp:extent cx="3859278" cy="2708694"/>
                <wp:effectExtent l="0" t="0" r="8255" b="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9278" cy="270869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9B1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4C23" w:rsidRPr="00E33468" w:rsidRDefault="00484C23" w:rsidP="00484C23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  <w:t xml:space="preserve">               Intent</w:t>
                            </w:r>
                          </w:p>
                          <w:p w:rsidR="00484C23" w:rsidRPr="00662FEA" w:rsidRDefault="00484C23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FFFFFF" w:themeColor="background1"/>
                                <w:sz w:val="40"/>
                              </w:rPr>
                            </w:pPr>
                          </w:p>
                          <w:p w:rsidR="00484C23" w:rsidRDefault="00484C23" w:rsidP="00484C23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  <w:bookmarkStart w:id="0" w:name="_Hlk89718102"/>
                            <w:bookmarkStart w:id="1" w:name="_Hlk89718103"/>
                            <w:bookmarkStart w:id="2" w:name="_Hlk89718107"/>
                            <w:bookmarkStart w:id="3" w:name="_Hlk89718108"/>
                            <w:r w:rsidRPr="00B32BB2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  <w:t xml:space="preserve">Previously we have learnt about...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  <w:p w:rsidR="00B32BB2" w:rsidRPr="00B32BB2" w:rsidRDefault="00B32BB2" w:rsidP="00B32B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32BB2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The Celts</w:t>
                            </w:r>
                            <w:r w:rsidR="00D36B4A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. They</w:t>
                            </w:r>
                            <w:r w:rsidRPr="00B32BB2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lived in Britain when the Angles and Saxons invaded (Year 3).</w:t>
                            </w:r>
                          </w:p>
                          <w:p w:rsidR="00B32BB2" w:rsidRDefault="00B32BB2" w:rsidP="00B32B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32BB2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The Roman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invasion. The Romans leaving Britain meant that </w:t>
                            </w:r>
                            <w:r w:rsidR="00CA6CD7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tribes like the 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Angles and Saxons could invade (Y4)</w:t>
                            </w:r>
                            <w:r w:rsidR="008518FD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32BB2" w:rsidRPr="00B32BB2" w:rsidRDefault="00B32BB2" w:rsidP="00B32B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Anglo-Saxon crime and punishment (Y5)</w:t>
                            </w:r>
                            <w:r w:rsidR="008518FD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B5D10" id="Rectangle: Rounded Corners 12" o:spid="_x0000_s1026" style="position:absolute;margin-left:-10.2pt;margin-top:23.75pt;width:303.9pt;height:2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" fillcolor="#d9b1e5" stroked="f" strokeweight="1pt">
                <v:stroke joinstyle="miter"/>
                <v:textbox>
                  <w:txbxContent>
                    <w:p w:rsidR="00484C23" w:rsidRPr="00E33468" w:rsidRDefault="00484C23" w:rsidP="00484C23">
                      <w:pPr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  <w:t xml:space="preserve">               Intent</w:t>
                      </w:r>
                    </w:p>
                    <w:p w:rsidR="00484C23" w:rsidRPr="00662FEA" w:rsidRDefault="00484C23" w:rsidP="00095946">
                      <w:pPr>
                        <w:jc w:val="center"/>
                        <w:rPr>
                          <w:rFonts w:ascii="Sassoon Infant Std" w:hAnsi="Sassoon Infant Std"/>
                          <w:color w:val="FFFFFF" w:themeColor="background1"/>
                          <w:sz w:val="40"/>
                        </w:rPr>
                      </w:pPr>
                    </w:p>
                    <w:p w:rsidR="00484C23" w:rsidRDefault="00484C23" w:rsidP="00484C23">
                      <w:pPr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  <w:bookmarkStart w:id="4" w:name="_Hlk89718102"/>
                      <w:bookmarkStart w:id="5" w:name="_Hlk89718103"/>
                      <w:bookmarkStart w:id="6" w:name="_Hlk89718107"/>
                      <w:bookmarkStart w:id="7" w:name="_Hlk89718108"/>
                      <w:r w:rsidRPr="00B32BB2"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  <w:t xml:space="preserve">Previously we have learnt about... </w:t>
                      </w:r>
                      <w:bookmarkEnd w:id="4"/>
                      <w:bookmarkEnd w:id="5"/>
                      <w:bookmarkEnd w:id="6"/>
                      <w:bookmarkEnd w:id="7"/>
                    </w:p>
                    <w:p w:rsidR="00B32BB2" w:rsidRPr="00B32BB2" w:rsidRDefault="00B32BB2" w:rsidP="00B32B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  <w:r w:rsidRPr="00B32BB2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The Celts</w:t>
                      </w:r>
                      <w:r w:rsidR="00D36B4A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. They</w:t>
                      </w:r>
                      <w:r w:rsidRPr="00B32BB2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lived in Britain when the Angles and Saxons invaded (Year 3).</w:t>
                      </w:r>
                    </w:p>
                    <w:p w:rsidR="00B32BB2" w:rsidRDefault="00B32BB2" w:rsidP="00B32B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  <w:r w:rsidRPr="00B32BB2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The Roman</w:t>
                      </w:r>
                      <w: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invasion. The Romans leaving Britain meant that </w:t>
                      </w:r>
                      <w:r w:rsidR="00CA6CD7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tribes like the </w:t>
                      </w:r>
                      <w: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Angles and Saxons could invade (Y4)</w:t>
                      </w:r>
                      <w:r w:rsidR="008518FD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B32BB2" w:rsidRPr="00B32BB2" w:rsidRDefault="00B32BB2" w:rsidP="00B32B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Anglo-Saxon crime and punishment (Y5)</w:t>
                      </w:r>
                      <w:r w:rsidR="008518FD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B503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80EC7" wp14:editId="654BD696">
                <wp:simplePos x="0" y="0"/>
                <wp:positionH relativeFrom="column">
                  <wp:posOffset>-388620</wp:posOffset>
                </wp:positionH>
                <wp:positionV relativeFrom="paragraph">
                  <wp:posOffset>381000</wp:posOffset>
                </wp:positionV>
                <wp:extent cx="3928534" cy="80772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534" cy="807720"/>
                        </a:xfrm>
                        <a:prstGeom prst="rect">
                          <a:avLst/>
                        </a:prstGeom>
                        <a:solidFill>
                          <a:srgbClr val="C992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46" w:rsidRPr="00E33468" w:rsidRDefault="00095946" w:rsidP="0070098D">
                            <w:pPr>
                              <w:jc w:val="right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  <w:r w:rsidRPr="0070098D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  <w:t>Prior Learning</w:t>
                            </w:r>
                            <w:r w:rsidR="0070098D"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r w:rsidR="0070098D">
                              <w:rPr>
                                <w:noProof/>
                              </w:rPr>
                              <w:drawing>
                                <wp:inline distT="0" distB="0" distL="0" distR="0" wp14:anchorId="2B6E689C" wp14:editId="45AFEDAE">
                                  <wp:extent cx="455088" cy="637540"/>
                                  <wp:effectExtent l="0" t="0" r="254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616" cy="653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80EC7" id="Rectangle 19" o:spid="_x0000_s1027" style="position:absolute;margin-left:-30.6pt;margin-top:30pt;width:309.35pt;height:6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" fillcolor="#c992da" stroked="f" strokeweight="1pt">
                <v:textbox>
                  <w:txbxContent>
                    <w:p w:rsidR="00095946" w:rsidRPr="00E33468" w:rsidRDefault="00095946" w:rsidP="0070098D">
                      <w:pPr>
                        <w:jc w:val="right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  <w:r w:rsidRPr="0070098D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  <w:t>Prior Learning</w:t>
                      </w:r>
                      <w:r w:rsidR="0070098D"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  <w:t xml:space="preserve"> </w:t>
                      </w:r>
                      <w:r w:rsidR="0070098D">
                        <w:rPr>
                          <w:noProof/>
                        </w:rPr>
                        <w:drawing>
                          <wp:inline distT="0" distB="0" distL="0" distR="0" wp14:anchorId="2B6E689C" wp14:editId="45AFEDAE">
                            <wp:extent cx="455088" cy="637540"/>
                            <wp:effectExtent l="0" t="0" r="254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616" cy="6536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95946">
        <w:br/>
      </w:r>
      <w:r w:rsidR="0009594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03FE2" wp14:editId="1CBF758E">
                <wp:simplePos x="0" y="0"/>
                <wp:positionH relativeFrom="margin">
                  <wp:posOffset>3934177</wp:posOffset>
                </wp:positionH>
                <wp:positionV relativeFrom="paragraph">
                  <wp:posOffset>333022</wp:posOffset>
                </wp:positionV>
                <wp:extent cx="5904089" cy="676910"/>
                <wp:effectExtent l="0" t="0" r="1905" b="88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089" cy="676910"/>
                        </a:xfrm>
                        <a:prstGeom prst="rect">
                          <a:avLst/>
                        </a:prstGeom>
                        <a:solidFill>
                          <a:srgbClr val="FDF9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46" w:rsidRPr="0070098D" w:rsidRDefault="00095946" w:rsidP="00095946">
                            <w:pPr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70098D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  <w:t>Key Questions</w:t>
                            </w:r>
                            <w:r w:rsidR="0070098D" w:rsidRPr="0070098D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A03FE2" id="Rectangle 20" o:spid="_x0000_s1028" style="position:absolute;margin-left:309.8pt;margin-top:26.2pt;width:464.9pt;height:53.3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" fillcolor="#fdf963" stroked="f" strokeweight="1pt">
                <v:textbox>
                  <w:txbxContent>
                    <w:p w:rsidR="00095946" w:rsidRPr="0070098D" w:rsidRDefault="00095946" w:rsidP="00095946">
                      <w:pPr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</w:pPr>
                      <w:r w:rsidRPr="0070098D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  <w:t>Key Questions</w:t>
                      </w:r>
                      <w:r w:rsidR="0070098D" w:rsidRPr="0070098D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  <w:t xml:space="preserve">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59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A3547" wp14:editId="333AB711">
                <wp:simplePos x="0" y="0"/>
                <wp:positionH relativeFrom="page">
                  <wp:align>left</wp:align>
                </wp:positionH>
                <wp:positionV relativeFrom="paragraph">
                  <wp:posOffset>-443018</wp:posOffset>
                </wp:positionV>
                <wp:extent cx="10713156" cy="587022"/>
                <wp:effectExtent l="0" t="0" r="0" b="381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3156" cy="58702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46" w:rsidRPr="002A2E1B" w:rsidRDefault="00095946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 w:rsidRPr="002A2E1B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52"/>
                              </w:rPr>
                              <w:t xml:space="preserve">We are </w:t>
                            </w:r>
                            <w:r w:rsidR="00147E3C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52"/>
                              </w:rPr>
                              <w:t>Historians</w:t>
                            </w:r>
                            <w:r w:rsidRPr="002A2E1B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52"/>
                              </w:rPr>
                              <w:t xml:space="preserve"> learning about </w:t>
                            </w:r>
                            <w:r w:rsidR="004561C4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52"/>
                              </w:rPr>
                              <w:t>Anglo-Saxons</w:t>
                            </w:r>
                            <w:r w:rsidR="00457496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52"/>
                              </w:rPr>
                              <w:t xml:space="preserve">, </w:t>
                            </w:r>
                            <w:r w:rsidR="004561C4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52"/>
                              </w:rPr>
                              <w:t>Scots</w:t>
                            </w:r>
                            <w:r w:rsidR="0070098D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52"/>
                              </w:rPr>
                              <w:t xml:space="preserve"> </w:t>
                            </w:r>
                            <w:r w:rsidR="00457496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52"/>
                              </w:rPr>
                              <w:t>and Vikings</w:t>
                            </w:r>
                            <w:r w:rsidR="0070098D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A3547" id="Rectangle 21" o:spid="_x0000_s1029" style="position:absolute;margin-left:0;margin-top:-34.9pt;width:843.55pt;height:46.2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" fillcolor="#92d050" stroked="f" strokeweight="1pt">
                <v:textbox>
                  <w:txbxContent>
                    <w:p w:rsidR="00095946" w:rsidRPr="002A2E1B" w:rsidRDefault="00095946" w:rsidP="00095946">
                      <w:pPr>
                        <w:jc w:val="center"/>
                        <w:rPr>
                          <w:rFonts w:ascii="Sassoon Infant Std" w:hAnsi="Sassoon Infant Std"/>
                          <w:b/>
                          <w:color w:val="000000" w:themeColor="text1"/>
                          <w:sz w:val="52"/>
                        </w:rPr>
                      </w:pPr>
                      <w:r w:rsidRPr="002A2E1B">
                        <w:rPr>
                          <w:rFonts w:ascii="Sassoon Infant Std" w:hAnsi="Sassoon Infant Std"/>
                          <w:b/>
                          <w:color w:val="000000" w:themeColor="text1"/>
                          <w:sz w:val="52"/>
                        </w:rPr>
                        <w:t xml:space="preserve">We are </w:t>
                      </w:r>
                      <w:r w:rsidR="00147E3C">
                        <w:rPr>
                          <w:rFonts w:ascii="Sassoon Infant Std" w:hAnsi="Sassoon Infant Std"/>
                          <w:b/>
                          <w:color w:val="000000" w:themeColor="text1"/>
                          <w:sz w:val="52"/>
                        </w:rPr>
                        <w:t>Historians</w:t>
                      </w:r>
                      <w:r w:rsidRPr="002A2E1B">
                        <w:rPr>
                          <w:rFonts w:ascii="Sassoon Infant Std" w:hAnsi="Sassoon Infant Std"/>
                          <w:b/>
                          <w:color w:val="000000" w:themeColor="text1"/>
                          <w:sz w:val="52"/>
                        </w:rPr>
                        <w:t xml:space="preserve"> learning about </w:t>
                      </w:r>
                      <w:r w:rsidR="004561C4">
                        <w:rPr>
                          <w:rFonts w:ascii="Sassoon Infant Std" w:hAnsi="Sassoon Infant Std"/>
                          <w:b/>
                          <w:color w:val="000000" w:themeColor="text1"/>
                          <w:sz w:val="52"/>
                        </w:rPr>
                        <w:t>Anglo-Saxons</w:t>
                      </w:r>
                      <w:r w:rsidR="00457496">
                        <w:rPr>
                          <w:rFonts w:ascii="Sassoon Infant Std" w:hAnsi="Sassoon Infant Std"/>
                          <w:b/>
                          <w:color w:val="000000" w:themeColor="text1"/>
                          <w:sz w:val="52"/>
                        </w:rPr>
                        <w:t xml:space="preserve">, </w:t>
                      </w:r>
                      <w:r w:rsidR="004561C4">
                        <w:rPr>
                          <w:rFonts w:ascii="Sassoon Infant Std" w:hAnsi="Sassoon Infant Std"/>
                          <w:b/>
                          <w:color w:val="000000" w:themeColor="text1"/>
                          <w:sz w:val="52"/>
                        </w:rPr>
                        <w:t>Scots</w:t>
                      </w:r>
                      <w:r w:rsidR="0070098D">
                        <w:rPr>
                          <w:rFonts w:ascii="Sassoon Infant Std" w:hAnsi="Sassoon Infant Std"/>
                          <w:b/>
                          <w:color w:val="000000" w:themeColor="text1"/>
                          <w:sz w:val="52"/>
                        </w:rPr>
                        <w:t xml:space="preserve"> </w:t>
                      </w:r>
                      <w:r w:rsidR="00457496">
                        <w:rPr>
                          <w:rFonts w:ascii="Sassoon Infant Std" w:hAnsi="Sassoon Infant Std"/>
                          <w:b/>
                          <w:color w:val="000000" w:themeColor="text1"/>
                          <w:sz w:val="52"/>
                        </w:rPr>
                        <w:t>and Vikings</w:t>
                      </w:r>
                      <w:r w:rsidR="0070098D">
                        <w:rPr>
                          <w:rFonts w:ascii="Sassoon Infant Std" w:hAnsi="Sassoon Infant Std"/>
                          <w:b/>
                          <w:color w:val="000000" w:themeColor="text1"/>
                          <w:sz w:val="52"/>
                        </w:rPr>
                        <w:t xml:space="preserve">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35758" w:rsidRDefault="00FA711F">
      <w:r w:rsidRPr="00E3346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9FDBDB" wp14:editId="4CC25E4A">
                <wp:simplePos x="0" y="0"/>
                <wp:positionH relativeFrom="margin">
                  <wp:posOffset>-390525</wp:posOffset>
                </wp:positionH>
                <wp:positionV relativeFrom="paragraph">
                  <wp:posOffset>2778125</wp:posOffset>
                </wp:positionV>
                <wp:extent cx="10024110" cy="64770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4110" cy="647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46" w:rsidRPr="0070098D" w:rsidRDefault="00095946" w:rsidP="00095946">
                            <w:pPr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70098D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  <w:t xml:space="preserve">               Intent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FDBDB" id="Rectangle 27" o:spid="_x0000_s1030" style="position:absolute;margin-left:-30.75pt;margin-top:218.75pt;width:789.3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" fillcolor="#8eaadb [1940]" stroked="f" strokeweight="1pt">
                <v:textbox>
                  <w:txbxContent>
                    <w:p w:rsidR="00095946" w:rsidRPr="0070098D" w:rsidRDefault="00095946" w:rsidP="00095946">
                      <w:pPr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</w:pPr>
                      <w:r w:rsidRPr="0070098D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  <w:t xml:space="preserve">               Intent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518FD" w:rsidRPr="00E3346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7420B8" wp14:editId="6717FFB8">
                <wp:simplePos x="0" y="0"/>
                <wp:positionH relativeFrom="margin">
                  <wp:posOffset>-76201</wp:posOffset>
                </wp:positionH>
                <wp:positionV relativeFrom="paragraph">
                  <wp:posOffset>2663825</wp:posOffset>
                </wp:positionV>
                <wp:extent cx="10086975" cy="3611880"/>
                <wp:effectExtent l="0" t="0" r="9525" b="762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6975" cy="36118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46" w:rsidRDefault="00095946" w:rsidP="00707E27">
                            <w:pPr>
                              <w:shd w:val="clear" w:color="auto" w:fill="9CC2E5" w:themeFill="accent5" w:themeFillTint="99"/>
                              <w:rPr>
                                <w:rFonts w:ascii="Sassoon Infant Std" w:eastAsia="Times New Roman" w:hAnsi="Sassoon Infant Std" w:cs="Arial"/>
                                <w:color w:val="000000" w:themeColor="text1"/>
                                <w:sz w:val="27"/>
                                <w:szCs w:val="27"/>
                                <w:lang w:eastAsia="en-GB"/>
                              </w:rPr>
                            </w:pPr>
                          </w:p>
                          <w:p w:rsidR="00D85CA3" w:rsidRDefault="00D85CA3" w:rsidP="00FA711F">
                            <w:pPr>
                              <w:pStyle w:val="NoSpacing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FA711F" w:rsidRDefault="00FA711F" w:rsidP="00FA711F">
                            <w:pPr>
                              <w:pStyle w:val="NoSpacing"/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</w:p>
                          <w:p w:rsidR="00CA6CD7" w:rsidRPr="00A74380" w:rsidRDefault="00CA6CD7" w:rsidP="00FA711F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 Scots (Scotti) invaded Northern Britain where the Picts lived from around </w:t>
                            </w:r>
                            <w:r w:rsidR="008518FD"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AD </w:t>
                            </w:r>
                            <w:r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300. </w:t>
                            </w:r>
                            <w:r w:rsidR="00110BF2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Some people think that the Scotti lived in Scotland before this but it is difficult to know due to a lack of evidence. </w:t>
                            </w:r>
                            <w:r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This land became </w:t>
                            </w:r>
                            <w:r w:rsidR="008518FD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known as </w:t>
                            </w:r>
                            <w:r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Scotland. </w:t>
                            </w:r>
                          </w:p>
                          <w:p w:rsidR="00CA6CD7" w:rsidRPr="00A74380" w:rsidRDefault="00CA6CD7" w:rsidP="00FA711F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Different tribes invaded</w:t>
                            </w:r>
                            <w:r w:rsidR="00D85CA3"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Britain</w:t>
                            </w:r>
                            <w:r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after the Roman left in </w:t>
                            </w:r>
                            <w:r w:rsidR="008518FD"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AD </w:t>
                            </w:r>
                            <w:r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410. The main ones were the Angles and Jutes from Denmark and the Saxons from Germany. </w:t>
                            </w:r>
                          </w:p>
                          <w:p w:rsidR="00CA6CD7" w:rsidRPr="00EA364F" w:rsidRDefault="00CA6CD7" w:rsidP="00FA711F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By </w:t>
                            </w:r>
                            <w:r w:rsidR="008518FD"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AD </w:t>
                            </w:r>
                            <w:r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600</w:t>
                            </w:r>
                            <w:r w:rsidR="00D36B4A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="008518FD"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Anglo</w:t>
                            </w:r>
                            <w:r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-Saxons had established seven kingdoms in England</w:t>
                            </w:r>
                            <w:r w:rsidR="00EA364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EA364F" w:rsidRPr="00EA364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Northumbri</w:t>
                            </w:r>
                            <w:r w:rsidR="00EA364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a, </w:t>
                            </w:r>
                            <w:r w:rsidR="00EA364F" w:rsidRPr="00EA364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Mercia</w:t>
                            </w:r>
                            <w:r w:rsidR="00EA364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A364F" w:rsidRPr="00EA364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East Anglia</w:t>
                            </w:r>
                            <w:r w:rsidR="00EA364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A364F" w:rsidRPr="00EA364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Essex</w:t>
                            </w:r>
                            <w:r w:rsidR="00EA364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A364F" w:rsidRPr="00EA364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Wessex</w:t>
                            </w:r>
                            <w:r w:rsidR="00EA364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A364F" w:rsidRPr="00EA364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Kent</w:t>
                            </w:r>
                            <w:r w:rsidR="00EA364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EA364F" w:rsidRPr="00EA364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Sussex</w:t>
                            </w:r>
                          </w:p>
                          <w:p w:rsidR="00CA6CD7" w:rsidRPr="00A74380" w:rsidRDefault="00CA6CD7" w:rsidP="00FA711F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 name England came from </w:t>
                            </w:r>
                            <w:r w:rsidR="00D85CA3"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‘</w:t>
                            </w:r>
                            <w:r w:rsidR="008518FD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  <w:r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and of the Angles</w:t>
                            </w:r>
                            <w:r w:rsidR="00D85CA3"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’</w:t>
                            </w:r>
                            <w:r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A6CD7" w:rsidRPr="00A74380" w:rsidRDefault="00A02D61" w:rsidP="00FA711F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Angles and Saxons p</w:t>
                            </w:r>
                            <w:r w:rsidR="00CA6CD7"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ush factors: their homeland kept flooding so it was not ideal for growing crops; </w:t>
                            </w:r>
                            <w:r w:rsidR="008518FD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there was </w:t>
                            </w:r>
                            <w:r w:rsidR="00CA6CD7"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limited land as the population had grown; they were escaping attack at home from tribes on their borders.</w:t>
                            </w:r>
                          </w:p>
                          <w:p w:rsidR="00D85CA3" w:rsidRDefault="00A02D61" w:rsidP="00FA711F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Angles and Saxon p</w:t>
                            </w:r>
                            <w:r w:rsidR="00CA6CD7"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u</w:t>
                            </w:r>
                            <w:r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ll factors</w:t>
                            </w:r>
                            <w:r w:rsidR="00CA6CD7"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A711F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The</w:t>
                            </w:r>
                            <w:r w:rsidR="00CA6CD7"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Romans had left so there was no defence; </w:t>
                            </w:r>
                            <w:r w:rsidR="00D85CA3"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Britain had a </w:t>
                            </w:r>
                            <w:r w:rsidR="00CA6CD7"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milder climate – not too hot or too cold – so crops gr</w:t>
                            </w:r>
                            <w:r w:rsidR="008518FD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 w:rsidR="00CA6CD7" w:rsidRP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w; the soil was good for growing crops and feeling animals; there were lots of precious metals; they were invited to help defeat the Picts in return for land; some powerful men saw it as a way of taking land and setting up their own kingdoms.</w:t>
                            </w:r>
                          </w:p>
                          <w:p w:rsidR="00D85CA3" w:rsidRPr="008F0C3E" w:rsidRDefault="00D85CA3" w:rsidP="008F0C3E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F0C3E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The religion of the early Anglo-Saxons was Paganism. They worshipped many gods.</w:t>
                            </w:r>
                            <w:r w:rsidR="008518FD" w:rsidRPr="008F0C3E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0C3E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Around AD 600, they started to change to Christianity but this change happened at different speeds depending upon who you were.</w:t>
                            </w:r>
                          </w:p>
                          <w:p w:rsidR="008F0C3E" w:rsidRDefault="008F0C3E" w:rsidP="008F0C3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textAlignment w:val="top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 Dark Ages was a period during the Anglo-Saxon </w:t>
                            </w:r>
                            <w:r w:rsid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rule 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but there </w:t>
                            </w:r>
                            <w:r w:rsid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are 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arguments for and against calling it this.</w:t>
                            </w:r>
                          </w:p>
                          <w:p w:rsidR="008F0C3E" w:rsidRPr="00FA711F" w:rsidRDefault="008F0C3E" w:rsidP="00726B42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ind w:left="66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7420B8" id="Rectangle: Rounded Corners 26" o:spid="_x0000_s1031" style="position:absolute;margin-left:-6pt;margin-top:209.75pt;width:794.25pt;height:284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" fillcolor="#9cc2e5 [1944]" stroked="f" strokeweight="1pt">
                <v:stroke joinstyle="miter"/>
                <v:textbox>
                  <w:txbxContent>
                    <w:p w:rsidR="00095946" w:rsidRDefault="00095946" w:rsidP="00707E27">
                      <w:pPr>
                        <w:shd w:val="clear" w:color="auto" w:fill="9CC2E5" w:themeFill="accent5" w:themeFillTint="99"/>
                        <w:rPr>
                          <w:rFonts w:ascii="Sassoon Infant Std" w:eastAsia="Times New Roman" w:hAnsi="Sassoon Infant Std" w:cs="Arial"/>
                          <w:color w:val="000000" w:themeColor="text1"/>
                          <w:sz w:val="27"/>
                          <w:szCs w:val="27"/>
                          <w:lang w:eastAsia="en-GB"/>
                        </w:rPr>
                      </w:pPr>
                    </w:p>
                    <w:p w:rsidR="00D85CA3" w:rsidRDefault="00D85CA3" w:rsidP="00FA711F">
                      <w:pPr>
                        <w:pStyle w:val="NoSpacing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:rsidR="00FA711F" w:rsidRDefault="00FA711F" w:rsidP="00FA711F">
                      <w:pPr>
                        <w:pStyle w:val="NoSpacing"/>
                        <w:rPr>
                          <w:rFonts w:ascii="Sassoon Infant Std" w:hAnsi="Sassoon Infant Std"/>
                          <w:color w:val="000000" w:themeColor="text1"/>
                        </w:rPr>
                      </w:pPr>
                    </w:p>
                    <w:p w:rsidR="00CA6CD7" w:rsidRPr="00A74380" w:rsidRDefault="00CA6CD7" w:rsidP="00FA711F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  <w:r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The Scots (Scotti) invaded Northern Britain where the Picts lived from around </w:t>
                      </w:r>
                      <w:r w:rsidR="008518FD"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AD </w:t>
                      </w:r>
                      <w:r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300. </w:t>
                      </w:r>
                      <w:r w:rsidR="00110BF2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Some people think that the Scotti lived in Scotland before this but it is difficult to know due to a lack of evidence. </w:t>
                      </w:r>
                      <w:r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This land became </w:t>
                      </w:r>
                      <w:r w:rsidR="008518FD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known as </w:t>
                      </w:r>
                      <w:r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Scotland. </w:t>
                      </w:r>
                    </w:p>
                    <w:p w:rsidR="00CA6CD7" w:rsidRPr="00A74380" w:rsidRDefault="00CA6CD7" w:rsidP="00FA711F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  <w:r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Different tribes invaded</w:t>
                      </w:r>
                      <w:r w:rsidR="00D85CA3"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Britain</w:t>
                      </w:r>
                      <w:r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after the Roman left in </w:t>
                      </w:r>
                      <w:r w:rsidR="008518FD"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AD </w:t>
                      </w:r>
                      <w:r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410. The main ones were the Angles and Jutes from Denmark and the Saxons from Germany. </w:t>
                      </w:r>
                    </w:p>
                    <w:p w:rsidR="00CA6CD7" w:rsidRPr="00EA364F" w:rsidRDefault="00CA6CD7" w:rsidP="00FA711F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  <w:r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By </w:t>
                      </w:r>
                      <w:r w:rsidR="008518FD"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AD </w:t>
                      </w:r>
                      <w:r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600</w:t>
                      </w:r>
                      <w:r w:rsidR="00D36B4A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the </w:t>
                      </w:r>
                      <w:r w:rsidR="008518FD"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Anglo</w:t>
                      </w:r>
                      <w:r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-Saxons had established seven kingdoms in England</w:t>
                      </w:r>
                      <w:r w:rsidR="00EA364F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r w:rsidR="00EA364F" w:rsidRPr="00EA364F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Northumbri</w:t>
                      </w:r>
                      <w:r w:rsidR="00EA364F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a, </w:t>
                      </w:r>
                      <w:r w:rsidR="00EA364F" w:rsidRPr="00EA364F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Mercia</w:t>
                      </w:r>
                      <w:r w:rsidR="00EA364F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="00EA364F" w:rsidRPr="00EA364F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East Anglia</w:t>
                      </w:r>
                      <w:r w:rsidR="00EA364F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="00EA364F" w:rsidRPr="00EA364F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Essex</w:t>
                      </w:r>
                      <w:r w:rsidR="00EA364F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="00EA364F" w:rsidRPr="00EA364F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Wessex</w:t>
                      </w:r>
                      <w:r w:rsidR="00EA364F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="00EA364F" w:rsidRPr="00EA364F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Kent</w:t>
                      </w:r>
                      <w:r w:rsidR="00EA364F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and </w:t>
                      </w:r>
                      <w:r w:rsidR="00EA364F" w:rsidRPr="00EA364F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Sussex</w:t>
                      </w:r>
                    </w:p>
                    <w:p w:rsidR="00CA6CD7" w:rsidRPr="00A74380" w:rsidRDefault="00CA6CD7" w:rsidP="00FA711F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  <w:r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The name England came from </w:t>
                      </w:r>
                      <w:r w:rsidR="00D85CA3"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‘</w:t>
                      </w:r>
                      <w:r w:rsidR="008518FD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  <w:r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and of the Angles</w:t>
                      </w:r>
                      <w:r w:rsidR="00D85CA3"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’</w:t>
                      </w:r>
                      <w:r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CA6CD7" w:rsidRPr="00A74380" w:rsidRDefault="00A02D61" w:rsidP="00FA711F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  <w:r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Angles and Saxons p</w:t>
                      </w:r>
                      <w:r w:rsidR="00CA6CD7"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ush factors: their homeland kept flooding so it was not ideal for growing crops; </w:t>
                      </w:r>
                      <w:r w:rsidR="008518FD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there was </w:t>
                      </w:r>
                      <w:r w:rsidR="00CA6CD7"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limited land as the population had grown; they were escaping attack at home from tribes on their borders.</w:t>
                      </w:r>
                    </w:p>
                    <w:p w:rsidR="00D85CA3" w:rsidRDefault="00A02D61" w:rsidP="00FA711F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  <w:r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Angles and Saxon p</w:t>
                      </w:r>
                      <w:r w:rsidR="00CA6CD7"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u</w:t>
                      </w:r>
                      <w:r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ll factors</w:t>
                      </w:r>
                      <w:r w:rsidR="00CA6CD7"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r w:rsidR="00FA711F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The</w:t>
                      </w:r>
                      <w:r w:rsidR="00CA6CD7"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Romans had left so there was no defence; </w:t>
                      </w:r>
                      <w:r w:rsidR="00D85CA3"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Britain had a </w:t>
                      </w:r>
                      <w:r w:rsidR="00CA6CD7"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milder climate – not too hot or too cold – so crops gr</w:t>
                      </w:r>
                      <w:r w:rsidR="008518FD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 w:rsidR="00CA6CD7" w:rsidRP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w; the soil was good for growing crops and feeling animals; there were lots of precious metals; they were invited to help defeat the Picts in return for land; some powerful men saw it as a way of taking land and setting up their own kingdoms.</w:t>
                      </w:r>
                    </w:p>
                    <w:p w:rsidR="00D85CA3" w:rsidRPr="008F0C3E" w:rsidRDefault="00D85CA3" w:rsidP="008F0C3E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  <w:r w:rsidRPr="008F0C3E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The religion of the early Anglo-Saxons was Paganism. They worshipped many gods.</w:t>
                      </w:r>
                      <w:r w:rsidR="008518FD" w:rsidRPr="008F0C3E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8F0C3E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Around AD 600, they started to change to Christianity but this change happened at different speeds depending upon who you were.</w:t>
                      </w:r>
                    </w:p>
                    <w:p w:rsidR="008F0C3E" w:rsidRDefault="008F0C3E" w:rsidP="008F0C3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textAlignment w:val="top"/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The Dark Ages was a period during the Anglo-Saxon </w:t>
                      </w:r>
                      <w:r w:rsid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rule </w:t>
                      </w:r>
                      <w: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but there </w:t>
                      </w:r>
                      <w:r w:rsid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are </w:t>
                      </w:r>
                      <w: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arguments for and against calling it this.</w:t>
                      </w:r>
                    </w:p>
                    <w:p w:rsidR="008F0C3E" w:rsidRPr="00FA711F" w:rsidRDefault="008F0C3E" w:rsidP="00726B42">
                      <w:pPr>
                        <w:pStyle w:val="NoSpacing"/>
                        <w:numPr>
                          <w:ilvl w:val="0"/>
                          <w:numId w:val="10"/>
                        </w:numPr>
                        <w:ind w:left="66"/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87E2B" w:rsidRPr="00526554">
        <w:rPr>
          <w:rFonts w:ascii="Sassoon Infant Std" w:hAnsi="Sassoon Infant Std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C70034" wp14:editId="255F9A9E">
                <wp:simplePos x="0" y="0"/>
                <wp:positionH relativeFrom="margin">
                  <wp:posOffset>3867150</wp:posOffset>
                </wp:positionH>
                <wp:positionV relativeFrom="paragraph">
                  <wp:posOffset>558800</wp:posOffset>
                </wp:positionV>
                <wp:extent cx="1905000" cy="2057400"/>
                <wp:effectExtent l="0" t="0" r="0" b="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057400"/>
                        </a:xfrm>
                        <a:prstGeom prst="ellipse">
                          <a:avLst/>
                        </a:prstGeom>
                        <a:solidFill>
                          <a:srgbClr val="FDF9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46" w:rsidRDefault="00987E2B" w:rsidP="00987E2B">
                            <w:pPr>
                              <w:pStyle w:val="NoSpacing"/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  <w:szCs w:val="32"/>
                              </w:rPr>
                              <w:t>How</w:t>
                            </w:r>
                            <w:r w:rsidR="00147E3C" w:rsidRPr="00987E2B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:rsidR="00987E2B" w:rsidRDefault="00987E2B" w:rsidP="00987E2B">
                            <w:pPr>
                              <w:pStyle w:val="NoSpacing"/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87E2B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How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did </w:t>
                            </w:r>
                            <w:r w:rsidR="00A7438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life, including religious beliefs, change in </w:t>
                            </w:r>
                            <w:r w:rsidR="00B32BB2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Britain after the invasions and how do we know?</w:t>
                            </w:r>
                          </w:p>
                          <w:p w:rsidR="00987E2B" w:rsidRDefault="00987E2B" w:rsidP="00987E2B">
                            <w:pPr>
                              <w:pStyle w:val="NoSpacing"/>
                            </w:pPr>
                          </w:p>
                          <w:p w:rsidR="00987E2B" w:rsidRPr="00526554" w:rsidRDefault="00987E2B" w:rsidP="00987E2B">
                            <w:pPr>
                              <w:pStyle w:val="NoSpacing"/>
                            </w:pPr>
                          </w:p>
                          <w:p w:rsidR="00095946" w:rsidRPr="00526554" w:rsidRDefault="00095946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C70034" id="Oval 24" o:spid="_x0000_s1032" style="position:absolute;margin-left:304.5pt;margin-top:44pt;width:150pt;height:16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" fillcolor="#fdf963" stroked="f" strokeweight="1pt">
                <v:stroke joinstyle="miter"/>
                <v:textbox>
                  <w:txbxContent>
                    <w:p w:rsidR="00095946" w:rsidRDefault="00987E2B" w:rsidP="00987E2B">
                      <w:pPr>
                        <w:pStyle w:val="NoSpacing"/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32"/>
                          <w:szCs w:val="32"/>
                        </w:rPr>
                        <w:t>How</w:t>
                      </w:r>
                      <w:r w:rsidR="00147E3C" w:rsidRPr="00987E2B">
                        <w:rPr>
                          <w:rFonts w:ascii="Sassoon Infant Std" w:hAnsi="Sassoon Infant Std"/>
                          <w:color w:val="000000" w:themeColor="text1"/>
                          <w:sz w:val="32"/>
                          <w:szCs w:val="32"/>
                        </w:rPr>
                        <w:t>?</w:t>
                      </w:r>
                    </w:p>
                    <w:p w:rsidR="00987E2B" w:rsidRDefault="00987E2B" w:rsidP="00987E2B">
                      <w:pPr>
                        <w:pStyle w:val="NoSpacing"/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  <w:r w:rsidRPr="00987E2B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How</w:t>
                      </w:r>
                      <w: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did </w:t>
                      </w:r>
                      <w:r w:rsidR="00A7438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life, including religious beliefs, change in </w:t>
                      </w:r>
                      <w:r w:rsidR="00B32BB2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Britain after the invasions and how do we know?</w:t>
                      </w:r>
                    </w:p>
                    <w:p w:rsidR="00987E2B" w:rsidRDefault="00987E2B" w:rsidP="00987E2B">
                      <w:pPr>
                        <w:pStyle w:val="NoSpacing"/>
                      </w:pPr>
                    </w:p>
                    <w:p w:rsidR="00987E2B" w:rsidRPr="00526554" w:rsidRDefault="00987E2B" w:rsidP="00987E2B">
                      <w:pPr>
                        <w:pStyle w:val="NoSpacing"/>
                      </w:pPr>
                    </w:p>
                    <w:p w:rsidR="00095946" w:rsidRPr="00526554" w:rsidRDefault="00095946" w:rsidP="00095946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987E2B" w:rsidRPr="00526554">
        <w:rPr>
          <w:rFonts w:ascii="Sassoon Infant Std" w:hAnsi="Sassoon Infant Std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38FFF1" wp14:editId="52BF87BB">
                <wp:simplePos x="0" y="0"/>
                <wp:positionH relativeFrom="margin">
                  <wp:posOffset>7953375</wp:posOffset>
                </wp:positionH>
                <wp:positionV relativeFrom="paragraph">
                  <wp:posOffset>587375</wp:posOffset>
                </wp:positionV>
                <wp:extent cx="1927225" cy="2028825"/>
                <wp:effectExtent l="0" t="0" r="0" b="952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225" cy="2028825"/>
                        </a:xfrm>
                        <a:prstGeom prst="ellipse">
                          <a:avLst/>
                        </a:prstGeom>
                        <a:solidFill>
                          <a:srgbClr val="FDF9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7E2B" w:rsidRPr="00987E2B" w:rsidRDefault="00095946" w:rsidP="00987E2B">
                            <w:pPr>
                              <w:pStyle w:val="NoSpacing"/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87E2B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  <w:szCs w:val="32"/>
                              </w:rPr>
                              <w:t>Why</w:t>
                            </w:r>
                            <w:r w:rsidR="00147E3C" w:rsidRPr="00987E2B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:rsidR="00987E2B" w:rsidRDefault="00987E2B" w:rsidP="00987E2B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E2B">
                              <w:rPr>
                                <w:color w:val="000000" w:themeColor="text1"/>
                              </w:rPr>
                              <w:t>Why did the Angles</w:t>
                            </w:r>
                            <w:r w:rsidR="00457496">
                              <w:rPr>
                                <w:color w:val="000000" w:themeColor="text1"/>
                              </w:rPr>
                              <w:t xml:space="preserve">, Scots, </w:t>
                            </w:r>
                            <w:r w:rsidRPr="00987E2B">
                              <w:rPr>
                                <w:color w:val="000000" w:themeColor="text1"/>
                              </w:rPr>
                              <w:t>Saxons</w:t>
                            </w:r>
                            <w:r w:rsidR="00A7438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57496">
                              <w:rPr>
                                <w:color w:val="000000" w:themeColor="text1"/>
                              </w:rPr>
                              <w:t xml:space="preserve">and Vikings </w:t>
                            </w:r>
                            <w:r w:rsidR="00A74380">
                              <w:rPr>
                                <w:color w:val="000000" w:themeColor="text1"/>
                              </w:rPr>
                              <w:t xml:space="preserve">invade </w:t>
                            </w:r>
                            <w:r w:rsidRPr="00987E2B">
                              <w:rPr>
                                <w:color w:val="000000" w:themeColor="text1"/>
                              </w:rPr>
                              <w:t xml:space="preserve">Britain? </w:t>
                            </w:r>
                          </w:p>
                          <w:p w:rsidR="00457496" w:rsidRDefault="00457496" w:rsidP="00987E2B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Why is Alfred the Great called this?</w:t>
                            </w:r>
                          </w:p>
                          <w:p w:rsidR="00CA6CD7" w:rsidRPr="00987E2B" w:rsidRDefault="00CA6CD7" w:rsidP="00987E2B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095946" w:rsidRPr="00987E2B" w:rsidRDefault="00095946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38FFF1" id="Oval 25" o:spid="_x0000_s1033" style="position:absolute;margin-left:626.25pt;margin-top:46.25pt;width:151.75pt;height:15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" fillcolor="#fdf963" stroked="f" strokeweight="1pt">
                <v:stroke joinstyle="miter"/>
                <v:textbox>
                  <w:txbxContent>
                    <w:p w:rsidR="00987E2B" w:rsidRPr="00987E2B" w:rsidRDefault="00095946" w:rsidP="00987E2B">
                      <w:pPr>
                        <w:pStyle w:val="NoSpacing"/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  <w:szCs w:val="32"/>
                        </w:rPr>
                      </w:pPr>
                      <w:r w:rsidRPr="00987E2B">
                        <w:rPr>
                          <w:rFonts w:ascii="Sassoon Infant Std" w:hAnsi="Sassoon Infant Std"/>
                          <w:color w:val="000000" w:themeColor="text1"/>
                          <w:sz w:val="32"/>
                          <w:szCs w:val="32"/>
                        </w:rPr>
                        <w:t>Why</w:t>
                      </w:r>
                      <w:r w:rsidR="00147E3C" w:rsidRPr="00987E2B">
                        <w:rPr>
                          <w:rFonts w:ascii="Sassoon Infant Std" w:hAnsi="Sassoon Infant Std"/>
                          <w:color w:val="000000" w:themeColor="text1"/>
                          <w:sz w:val="32"/>
                          <w:szCs w:val="32"/>
                        </w:rPr>
                        <w:t>?</w:t>
                      </w:r>
                    </w:p>
                    <w:p w:rsidR="00987E2B" w:rsidRDefault="00987E2B" w:rsidP="00987E2B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  <w:r w:rsidRPr="00987E2B">
                        <w:rPr>
                          <w:color w:val="000000" w:themeColor="text1"/>
                        </w:rPr>
                        <w:t>Why did the Angles</w:t>
                      </w:r>
                      <w:r w:rsidR="00457496">
                        <w:rPr>
                          <w:color w:val="000000" w:themeColor="text1"/>
                        </w:rPr>
                        <w:t xml:space="preserve">, Scots, </w:t>
                      </w:r>
                      <w:r w:rsidRPr="00987E2B">
                        <w:rPr>
                          <w:color w:val="000000" w:themeColor="text1"/>
                        </w:rPr>
                        <w:t>Saxons</w:t>
                      </w:r>
                      <w:r w:rsidR="00A74380">
                        <w:rPr>
                          <w:color w:val="000000" w:themeColor="text1"/>
                        </w:rPr>
                        <w:t xml:space="preserve"> </w:t>
                      </w:r>
                      <w:r w:rsidR="00457496">
                        <w:rPr>
                          <w:color w:val="000000" w:themeColor="text1"/>
                        </w:rPr>
                        <w:t xml:space="preserve">and Vikings </w:t>
                      </w:r>
                      <w:r w:rsidR="00A74380">
                        <w:rPr>
                          <w:color w:val="000000" w:themeColor="text1"/>
                        </w:rPr>
                        <w:t xml:space="preserve">invade </w:t>
                      </w:r>
                      <w:r w:rsidRPr="00987E2B">
                        <w:rPr>
                          <w:color w:val="000000" w:themeColor="text1"/>
                        </w:rPr>
                        <w:t xml:space="preserve">Britain? </w:t>
                      </w:r>
                    </w:p>
                    <w:p w:rsidR="00457496" w:rsidRDefault="00457496" w:rsidP="00987E2B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Why is Alfred the Great called this?</w:t>
                      </w:r>
                    </w:p>
                    <w:p w:rsidR="00CA6CD7" w:rsidRPr="00987E2B" w:rsidRDefault="00CA6CD7" w:rsidP="00987E2B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095946" w:rsidRPr="00987E2B" w:rsidRDefault="00095946" w:rsidP="00095946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987E2B" w:rsidRPr="00526554">
        <w:rPr>
          <w:rFonts w:ascii="Sassoon Infant Std" w:hAnsi="Sassoon Infant St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A1D9F" wp14:editId="650F2631">
                <wp:simplePos x="0" y="0"/>
                <wp:positionH relativeFrom="margin">
                  <wp:posOffset>5819776</wp:posOffset>
                </wp:positionH>
                <wp:positionV relativeFrom="paragraph">
                  <wp:posOffset>596900</wp:posOffset>
                </wp:positionV>
                <wp:extent cx="2057400" cy="2019300"/>
                <wp:effectExtent l="0" t="0" r="0" b="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019300"/>
                        </a:xfrm>
                        <a:prstGeom prst="ellipse">
                          <a:avLst/>
                        </a:prstGeom>
                        <a:solidFill>
                          <a:srgbClr val="FDF9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46" w:rsidRPr="00987E2B" w:rsidRDefault="00147E3C" w:rsidP="00987E2B">
                            <w:pPr>
                              <w:pStyle w:val="NoSpacing"/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87E2B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  <w:szCs w:val="32"/>
                              </w:rPr>
                              <w:t>Where?</w:t>
                            </w:r>
                          </w:p>
                          <w:p w:rsidR="00A74380" w:rsidRPr="00987E2B" w:rsidRDefault="00987E2B" w:rsidP="00A74380">
                            <w:pPr>
                              <w:pStyle w:val="NoSpacing"/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bookmarkStart w:id="8" w:name="_Hlk114464515"/>
                            <w:bookmarkStart w:id="9" w:name="_Hlk114464516"/>
                            <w:bookmarkStart w:id="10" w:name="_Hlk114464517"/>
                            <w:bookmarkStart w:id="11" w:name="_Hlk114464518"/>
                            <w:bookmarkStart w:id="12" w:name="_Hlk114464519"/>
                            <w:bookmarkStart w:id="13" w:name="_Hlk114464520"/>
                            <w:r w:rsidRPr="00987E2B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Where did the Angles, Saxons</w:t>
                            </w:r>
                            <w:r w:rsidR="00457496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, </w:t>
                            </w:r>
                            <w:r w:rsidRPr="00987E2B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Scots </w:t>
                            </w:r>
                            <w:r w:rsidR="00457496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and Vikings </w:t>
                            </w:r>
                            <w:r w:rsidRPr="00987E2B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come from and where did they </w:t>
                            </w:r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r w:rsidR="00A74380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settle?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BA1D9F" id="Oval 14" o:spid="_x0000_s1034" style="position:absolute;margin-left:458.25pt;margin-top:47pt;width:162pt;height:15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" fillcolor="#fdf963" stroked="f" strokeweight="1pt">
                <v:stroke joinstyle="miter"/>
                <v:textbox>
                  <w:txbxContent>
                    <w:p w:rsidR="00095946" w:rsidRPr="00987E2B" w:rsidRDefault="00147E3C" w:rsidP="00987E2B">
                      <w:pPr>
                        <w:pStyle w:val="NoSpacing"/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  <w:szCs w:val="32"/>
                        </w:rPr>
                      </w:pPr>
                      <w:r w:rsidRPr="00987E2B">
                        <w:rPr>
                          <w:rFonts w:ascii="Sassoon Infant Std" w:hAnsi="Sassoon Infant Std"/>
                          <w:color w:val="000000" w:themeColor="text1"/>
                          <w:sz w:val="32"/>
                          <w:szCs w:val="32"/>
                        </w:rPr>
                        <w:t>Where?</w:t>
                      </w:r>
                    </w:p>
                    <w:p w:rsidR="00A74380" w:rsidRPr="00987E2B" w:rsidRDefault="00987E2B" w:rsidP="00A74380">
                      <w:pPr>
                        <w:pStyle w:val="NoSpacing"/>
                        <w:jc w:val="center"/>
                        <w:rPr>
                          <w:rFonts w:ascii="Sassoon Infant Std" w:hAnsi="Sassoon Infant Std"/>
                          <w:color w:val="000000" w:themeColor="text1"/>
                        </w:rPr>
                      </w:pPr>
                      <w:bookmarkStart w:id="14" w:name="_Hlk114464515"/>
                      <w:bookmarkStart w:id="15" w:name="_Hlk114464516"/>
                      <w:bookmarkStart w:id="16" w:name="_Hlk114464517"/>
                      <w:bookmarkStart w:id="17" w:name="_Hlk114464518"/>
                      <w:bookmarkStart w:id="18" w:name="_Hlk114464519"/>
                      <w:bookmarkStart w:id="19" w:name="_Hlk114464520"/>
                      <w:r w:rsidRPr="00987E2B">
                        <w:rPr>
                          <w:rFonts w:ascii="Sassoon Infant Std" w:hAnsi="Sassoon Infant Std"/>
                          <w:color w:val="000000" w:themeColor="text1"/>
                        </w:rPr>
                        <w:t>Where did the Angles, Saxons</w:t>
                      </w:r>
                      <w:r w:rsidR="00457496">
                        <w:rPr>
                          <w:rFonts w:ascii="Sassoon Infant Std" w:hAnsi="Sassoon Infant Std"/>
                          <w:color w:val="000000" w:themeColor="text1"/>
                        </w:rPr>
                        <w:t xml:space="preserve">, </w:t>
                      </w:r>
                      <w:r w:rsidRPr="00987E2B">
                        <w:rPr>
                          <w:rFonts w:ascii="Sassoon Infant Std" w:hAnsi="Sassoon Infant Std"/>
                          <w:color w:val="000000" w:themeColor="text1"/>
                        </w:rPr>
                        <w:t xml:space="preserve">Scots </w:t>
                      </w:r>
                      <w:r w:rsidR="00457496">
                        <w:rPr>
                          <w:rFonts w:ascii="Sassoon Infant Std" w:hAnsi="Sassoon Infant Std"/>
                          <w:color w:val="000000" w:themeColor="text1"/>
                        </w:rPr>
                        <w:t xml:space="preserve">and Vikings </w:t>
                      </w:r>
                      <w:r w:rsidRPr="00987E2B">
                        <w:rPr>
                          <w:rFonts w:ascii="Sassoon Infant Std" w:hAnsi="Sassoon Infant Std"/>
                          <w:color w:val="000000" w:themeColor="text1"/>
                        </w:rPr>
                        <w:t xml:space="preserve">come from and where did they </w:t>
                      </w:r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r w:rsidR="00A74380">
                        <w:rPr>
                          <w:rFonts w:ascii="Sassoon Infant Std" w:hAnsi="Sassoon Infant Std"/>
                          <w:color w:val="000000" w:themeColor="text1"/>
                        </w:rPr>
                        <w:t xml:space="preserve">settle?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CC1490" w:rsidRPr="00B5030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07A3DD" wp14:editId="7B265615">
                <wp:simplePos x="0" y="0"/>
                <wp:positionH relativeFrom="margin">
                  <wp:posOffset>4997669</wp:posOffset>
                </wp:positionH>
                <wp:positionV relativeFrom="paragraph">
                  <wp:posOffset>-331076</wp:posOffset>
                </wp:positionV>
                <wp:extent cx="4887595" cy="4745114"/>
                <wp:effectExtent l="0" t="0" r="8255" b="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7595" cy="474511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030B" w:rsidRDefault="00B5030B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B5030B" w:rsidRDefault="00B5030B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75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37"/>
                              <w:gridCol w:w="6071"/>
                            </w:tblGrid>
                            <w:tr w:rsidR="00604467" w:rsidTr="006D7CC7">
                              <w:tc>
                                <w:tcPr>
                                  <w:tcW w:w="1437" w:type="dxa"/>
                                </w:tcPr>
                                <w:p w:rsidR="00604467" w:rsidRPr="0013147B" w:rsidRDefault="00604467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Dark Ages</w:t>
                                  </w:r>
                                </w:p>
                              </w:tc>
                              <w:tc>
                                <w:tcPr>
                                  <w:tcW w:w="6071" w:type="dxa"/>
                                </w:tcPr>
                                <w:p w:rsidR="00604467" w:rsidRPr="0013147B" w:rsidRDefault="00604467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5030B" w:rsidTr="006D7CC7">
                              <w:tc>
                                <w:tcPr>
                                  <w:tcW w:w="1437" w:type="dxa"/>
                                </w:tcPr>
                                <w:p w:rsidR="004561C4" w:rsidRPr="0013147B" w:rsidRDefault="004561C4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13147B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Danelaw </w:t>
                                  </w:r>
                                </w:p>
                                <w:p w:rsidR="00B5030B" w:rsidRPr="0013147B" w:rsidRDefault="00B5030B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1" w:type="dxa"/>
                                </w:tcPr>
                                <w:p w:rsidR="00B5030B" w:rsidRPr="0013147B" w:rsidRDefault="004561C4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13147B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An area of northern and eastern England that was under the control of the Danes from </w:t>
                                  </w:r>
                                  <w:r w:rsidR="0013147B" w:rsidRPr="0013147B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AD 878 to AD 1066.</w:t>
                                  </w:r>
                                </w:p>
                              </w:tc>
                            </w:tr>
                            <w:tr w:rsidR="00BB7C37" w:rsidTr="006D7CC7">
                              <w:tc>
                                <w:tcPr>
                                  <w:tcW w:w="1437" w:type="dxa"/>
                                </w:tcPr>
                                <w:p w:rsidR="00BB7C37" w:rsidRPr="0013147B" w:rsidRDefault="00937CC6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Hoard</w:t>
                                  </w:r>
                                </w:p>
                              </w:tc>
                              <w:tc>
                                <w:tcPr>
                                  <w:tcW w:w="6071" w:type="dxa"/>
                                </w:tcPr>
                                <w:p w:rsidR="00BB7C37" w:rsidRPr="0013147B" w:rsidRDefault="00EA364F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A</w:t>
                                  </w:r>
                                  <w:r w:rsidR="008F2FA3" w:rsidRPr="008F2FA3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 store of money or valued objects</w:t>
                                  </w:r>
                                  <w:r w:rsidR="008F2FA3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 that is hidden</w:t>
                                  </w:r>
                                  <w:r w:rsidR="008F2FA3" w:rsidRPr="008F2FA3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8F2FA3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in </w:t>
                                  </w:r>
                                  <w:r w:rsidR="008F2FA3" w:rsidRPr="008F2FA3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secret or carefully guarded.</w:t>
                                  </w:r>
                                  <w:r w:rsidR="008F2FA3">
                                    <w:rPr>
                                      <w:rFonts w:ascii="Arial" w:hAnsi="Arial" w:cs="Arial"/>
                                      <w:color w:val="202124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B7C37" w:rsidTr="006D7CC7">
                              <w:tc>
                                <w:tcPr>
                                  <w:tcW w:w="1437" w:type="dxa"/>
                                </w:tcPr>
                                <w:p w:rsidR="00BB7C37" w:rsidRPr="0013147B" w:rsidRDefault="00937CC6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13147B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Invader</w:t>
                                  </w:r>
                                </w:p>
                              </w:tc>
                              <w:tc>
                                <w:tcPr>
                                  <w:tcW w:w="6071" w:type="dxa"/>
                                </w:tcPr>
                                <w:p w:rsidR="00BB7C37" w:rsidRPr="0013147B" w:rsidRDefault="00BB7C37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13147B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People who enter a land by force.</w:t>
                                  </w:r>
                                </w:p>
                              </w:tc>
                            </w:tr>
                            <w:tr w:rsidR="00BB7C37" w:rsidTr="006D7CC7">
                              <w:tc>
                                <w:tcPr>
                                  <w:tcW w:w="1437" w:type="dxa"/>
                                </w:tcPr>
                                <w:p w:rsidR="00BB7C37" w:rsidRPr="0013147B" w:rsidRDefault="00937CC6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Interpretation </w:t>
                                  </w:r>
                                </w:p>
                              </w:tc>
                              <w:tc>
                                <w:tcPr>
                                  <w:tcW w:w="6071" w:type="dxa"/>
                                </w:tcPr>
                                <w:p w:rsidR="00BB7C37" w:rsidRPr="0013147B" w:rsidRDefault="00937CC6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A</w:t>
                                  </w:r>
                                  <w:r w:rsidRPr="00937CC6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n opinion of what something means</w:t>
                                  </w: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B7C37" w:rsidTr="006D7CC7">
                              <w:tc>
                                <w:tcPr>
                                  <w:tcW w:w="1437" w:type="dxa"/>
                                </w:tcPr>
                                <w:p w:rsidR="00BB7C37" w:rsidRDefault="00937CC6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Kingdom</w:t>
                                  </w:r>
                                </w:p>
                              </w:tc>
                              <w:tc>
                                <w:tcPr>
                                  <w:tcW w:w="6071" w:type="dxa"/>
                                </w:tcPr>
                                <w:p w:rsidR="00BB7C37" w:rsidRPr="0013147B" w:rsidRDefault="00937CC6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An area of land ruled over by a king.</w:t>
                                  </w:r>
                                </w:p>
                              </w:tc>
                            </w:tr>
                            <w:tr w:rsidR="00BB7C37" w:rsidTr="006D7CC7">
                              <w:tc>
                                <w:tcPr>
                                  <w:tcW w:w="1437" w:type="dxa"/>
                                </w:tcPr>
                                <w:p w:rsidR="00BB7C37" w:rsidRPr="0013147B" w:rsidRDefault="00BB7C37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Lindisfarne</w:t>
                                  </w:r>
                                </w:p>
                              </w:tc>
                              <w:tc>
                                <w:tcPr>
                                  <w:tcW w:w="6071" w:type="dxa"/>
                                </w:tcPr>
                                <w:p w:rsidR="00BB7C37" w:rsidRPr="0013147B" w:rsidRDefault="00BB7C37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The monastery where the first Viking raid was recorded in AD 793.</w:t>
                                  </w:r>
                                </w:p>
                              </w:tc>
                            </w:tr>
                            <w:tr w:rsidR="00BB7C37" w:rsidTr="006D7CC7">
                              <w:tc>
                                <w:tcPr>
                                  <w:tcW w:w="1437" w:type="dxa"/>
                                </w:tcPr>
                                <w:p w:rsidR="00BB7C37" w:rsidRPr="0013147B" w:rsidRDefault="00937CC6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13147B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Longboat</w:t>
                                  </w:r>
                                </w:p>
                              </w:tc>
                              <w:tc>
                                <w:tcPr>
                                  <w:tcW w:w="6071" w:type="dxa"/>
                                </w:tcPr>
                                <w:p w:rsidR="00BB7C37" w:rsidRPr="0013147B" w:rsidRDefault="00BB7C37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13147B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A long, narrow ship made of wood and used by the Vikings.</w:t>
                                  </w:r>
                                </w:p>
                              </w:tc>
                            </w:tr>
                            <w:tr w:rsidR="00BB7C37" w:rsidTr="006D7CC7">
                              <w:tc>
                                <w:tcPr>
                                  <w:tcW w:w="1437" w:type="dxa"/>
                                </w:tcPr>
                                <w:p w:rsidR="00BB7C37" w:rsidRPr="0013147B" w:rsidRDefault="00937CC6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Migration </w:t>
                                  </w:r>
                                </w:p>
                              </w:tc>
                              <w:tc>
                                <w:tcPr>
                                  <w:tcW w:w="6071" w:type="dxa"/>
                                </w:tcPr>
                                <w:p w:rsidR="00BB7C37" w:rsidRPr="0013147B" w:rsidRDefault="00BB7C37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When people move from their homeland and settle somewhere else.</w:t>
                                  </w:r>
                                </w:p>
                              </w:tc>
                            </w:tr>
                            <w:tr w:rsidR="00BB7C37" w:rsidTr="006D7CC7">
                              <w:tc>
                                <w:tcPr>
                                  <w:tcW w:w="1437" w:type="dxa"/>
                                </w:tcPr>
                                <w:p w:rsidR="00BB7C37" w:rsidRPr="0013147B" w:rsidRDefault="00937CC6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13147B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Monastery </w:t>
                                  </w:r>
                                </w:p>
                              </w:tc>
                              <w:tc>
                                <w:tcPr>
                                  <w:tcW w:w="6071" w:type="dxa"/>
                                </w:tcPr>
                                <w:p w:rsidR="00BB7C37" w:rsidRPr="0013147B" w:rsidRDefault="00BB7C37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13147B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A place where monks – people who have committed their lives </w:t>
                                  </w:r>
                                  <w:r w:rsidR="008F2FA3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to </w:t>
                                  </w:r>
                                  <w:r w:rsidRPr="0013147B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religion – live.</w:t>
                                  </w:r>
                                </w:p>
                              </w:tc>
                            </w:tr>
                            <w:tr w:rsidR="00BB7C37" w:rsidTr="006D7CC7">
                              <w:tc>
                                <w:tcPr>
                                  <w:tcW w:w="1437" w:type="dxa"/>
                                </w:tcPr>
                                <w:p w:rsidR="00BB7C37" w:rsidRPr="0013147B" w:rsidRDefault="00937CC6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Pagan</w:t>
                                  </w:r>
                                  <w:r w:rsidRPr="0013147B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071" w:type="dxa"/>
                                </w:tcPr>
                                <w:p w:rsidR="00BB7C37" w:rsidRPr="0013147B" w:rsidRDefault="007F3253" w:rsidP="007F3253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7F3253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Someone who follows the Paganism religion</w:t>
                                  </w: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7F3253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and worships many gods and goddesses.</w:t>
                                  </w:r>
                                </w:p>
                              </w:tc>
                            </w:tr>
                            <w:tr w:rsidR="00BB7C37" w:rsidTr="006D7CC7">
                              <w:tc>
                                <w:tcPr>
                                  <w:tcW w:w="1437" w:type="dxa"/>
                                </w:tcPr>
                                <w:p w:rsidR="00BB7C37" w:rsidRPr="0013147B" w:rsidRDefault="00937CC6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13147B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Push/Pull Factors</w:t>
                                  </w:r>
                                </w:p>
                              </w:tc>
                              <w:tc>
                                <w:tcPr>
                                  <w:tcW w:w="6071" w:type="dxa"/>
                                </w:tcPr>
                                <w:p w:rsidR="00BB7C37" w:rsidRPr="0013147B" w:rsidRDefault="006D7CC7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Push – reasons why people are pushed out of the place they live</w:t>
                                  </w:r>
                                  <w:r w:rsidR="00937CC6" w:rsidRPr="0013147B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  Pull – reasons why people are pulled to living somewhere else. </w:t>
                                  </w:r>
                                </w:p>
                              </w:tc>
                            </w:tr>
                            <w:tr w:rsidR="00BB7C37" w:rsidTr="006D7CC7">
                              <w:tc>
                                <w:tcPr>
                                  <w:tcW w:w="1437" w:type="dxa"/>
                                </w:tcPr>
                                <w:p w:rsidR="00BB7C37" w:rsidRPr="0013147B" w:rsidRDefault="00937CC6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13147B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Settlers </w:t>
                                  </w:r>
                                </w:p>
                              </w:tc>
                              <w:tc>
                                <w:tcPr>
                                  <w:tcW w:w="6071" w:type="dxa"/>
                                </w:tcPr>
                                <w:p w:rsidR="00BB7C37" w:rsidRPr="0013147B" w:rsidRDefault="00BB7C37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13147B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People who leave their homeland and set up their home in a different place.</w:t>
                                  </w:r>
                                </w:p>
                              </w:tc>
                            </w:tr>
                            <w:tr w:rsidR="00BB7C37" w:rsidTr="006D7CC7">
                              <w:tc>
                                <w:tcPr>
                                  <w:tcW w:w="1437" w:type="dxa"/>
                                </w:tcPr>
                                <w:p w:rsidR="00BB7C37" w:rsidRPr="0013147B" w:rsidRDefault="00BB7C37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1" w:type="dxa"/>
                                </w:tcPr>
                                <w:p w:rsidR="00BB7C37" w:rsidRPr="0013147B" w:rsidRDefault="00BB7C37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B7C37" w:rsidTr="006D7CC7">
                              <w:tc>
                                <w:tcPr>
                                  <w:tcW w:w="1437" w:type="dxa"/>
                                </w:tcPr>
                                <w:p w:rsidR="00BB7C37" w:rsidRPr="0013147B" w:rsidRDefault="00BB7C37" w:rsidP="00BB7C37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1" w:type="dxa"/>
                                </w:tcPr>
                                <w:p w:rsidR="00BB7C37" w:rsidRPr="0013147B" w:rsidRDefault="00BB7C37" w:rsidP="00BB7C37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5030B" w:rsidRPr="00E53FF0" w:rsidRDefault="00B5030B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7A3DD" id="Rectangle: Rounded Corners 34" o:spid="_x0000_s1035" style="position:absolute;margin-left:393.5pt;margin-top:-26.05pt;width:384.85pt;height:373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" fillcolor="#ffe599 [1303]" stroked="f" strokeweight="1pt">
                <v:stroke joinstyle="miter"/>
                <v:textbox>
                  <w:txbxContent>
                    <w:p w:rsidR="00B5030B" w:rsidRDefault="00B5030B" w:rsidP="00B5030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:rsidR="00B5030B" w:rsidRDefault="00B5030B" w:rsidP="00B5030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tbl>
                      <w:tblPr>
                        <w:tblStyle w:val="TableGrid"/>
                        <w:tblW w:w="7508" w:type="dxa"/>
                        <w:tblLook w:val="04A0" w:firstRow="1" w:lastRow="0" w:firstColumn="1" w:lastColumn="0" w:noHBand="0" w:noVBand="1"/>
                      </w:tblPr>
                      <w:tblGrid>
                        <w:gridCol w:w="1437"/>
                        <w:gridCol w:w="6071"/>
                      </w:tblGrid>
                      <w:tr w:rsidR="00604467" w:rsidTr="006D7CC7">
                        <w:tc>
                          <w:tcPr>
                            <w:tcW w:w="1437" w:type="dxa"/>
                          </w:tcPr>
                          <w:p w:rsidR="00604467" w:rsidRPr="0013147B" w:rsidRDefault="00604467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Dark Ages</w:t>
                            </w:r>
                          </w:p>
                        </w:tc>
                        <w:tc>
                          <w:tcPr>
                            <w:tcW w:w="6071" w:type="dxa"/>
                          </w:tcPr>
                          <w:p w:rsidR="00604467" w:rsidRPr="0013147B" w:rsidRDefault="00604467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5030B" w:rsidTr="006D7CC7">
                        <w:tc>
                          <w:tcPr>
                            <w:tcW w:w="1437" w:type="dxa"/>
                          </w:tcPr>
                          <w:p w:rsidR="004561C4" w:rsidRPr="0013147B" w:rsidRDefault="004561C4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13147B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Danelaw </w:t>
                            </w:r>
                          </w:p>
                          <w:p w:rsidR="00B5030B" w:rsidRPr="0013147B" w:rsidRDefault="00B5030B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071" w:type="dxa"/>
                          </w:tcPr>
                          <w:p w:rsidR="00B5030B" w:rsidRPr="0013147B" w:rsidRDefault="004561C4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13147B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An area of northern and eastern England that was under the control of the Danes from </w:t>
                            </w:r>
                            <w:r w:rsidR="0013147B" w:rsidRPr="0013147B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AD 878 to AD 1066.</w:t>
                            </w:r>
                          </w:p>
                        </w:tc>
                      </w:tr>
                      <w:tr w:rsidR="00BB7C37" w:rsidTr="006D7CC7">
                        <w:tc>
                          <w:tcPr>
                            <w:tcW w:w="1437" w:type="dxa"/>
                          </w:tcPr>
                          <w:p w:rsidR="00BB7C37" w:rsidRPr="0013147B" w:rsidRDefault="00937CC6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Hoard</w:t>
                            </w:r>
                          </w:p>
                        </w:tc>
                        <w:tc>
                          <w:tcPr>
                            <w:tcW w:w="6071" w:type="dxa"/>
                          </w:tcPr>
                          <w:p w:rsidR="00BB7C37" w:rsidRPr="0013147B" w:rsidRDefault="00EA364F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A</w:t>
                            </w:r>
                            <w:r w:rsidR="008F2FA3" w:rsidRPr="008F2FA3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 store of money or valued objects</w:t>
                            </w:r>
                            <w:r w:rsidR="008F2FA3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 that is hidden</w:t>
                            </w:r>
                            <w:r w:rsidR="008F2FA3" w:rsidRPr="008F2FA3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 </w:t>
                            </w:r>
                            <w:r w:rsidR="008F2FA3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in </w:t>
                            </w:r>
                            <w:r w:rsidR="008F2FA3" w:rsidRPr="008F2FA3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secret or carefully guarded.</w:t>
                            </w:r>
                            <w:r w:rsidR="008F2FA3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c>
                      </w:tr>
                      <w:tr w:rsidR="00BB7C37" w:rsidTr="006D7CC7">
                        <w:tc>
                          <w:tcPr>
                            <w:tcW w:w="1437" w:type="dxa"/>
                          </w:tcPr>
                          <w:p w:rsidR="00BB7C37" w:rsidRPr="0013147B" w:rsidRDefault="00937CC6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13147B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Invader</w:t>
                            </w:r>
                          </w:p>
                        </w:tc>
                        <w:tc>
                          <w:tcPr>
                            <w:tcW w:w="6071" w:type="dxa"/>
                          </w:tcPr>
                          <w:p w:rsidR="00BB7C37" w:rsidRPr="0013147B" w:rsidRDefault="00BB7C37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13147B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People who enter a land by force.</w:t>
                            </w:r>
                          </w:p>
                        </w:tc>
                      </w:tr>
                      <w:tr w:rsidR="00BB7C37" w:rsidTr="006D7CC7">
                        <w:tc>
                          <w:tcPr>
                            <w:tcW w:w="1437" w:type="dxa"/>
                          </w:tcPr>
                          <w:p w:rsidR="00BB7C37" w:rsidRPr="0013147B" w:rsidRDefault="00937CC6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Interpretation </w:t>
                            </w:r>
                          </w:p>
                        </w:tc>
                        <w:tc>
                          <w:tcPr>
                            <w:tcW w:w="6071" w:type="dxa"/>
                          </w:tcPr>
                          <w:p w:rsidR="00BB7C37" w:rsidRPr="0013147B" w:rsidRDefault="00937CC6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A</w:t>
                            </w:r>
                            <w:r w:rsidRPr="00937CC6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n opinion of what something means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.</w:t>
                            </w:r>
                          </w:p>
                        </w:tc>
                      </w:tr>
                      <w:tr w:rsidR="00BB7C37" w:rsidTr="006D7CC7">
                        <w:tc>
                          <w:tcPr>
                            <w:tcW w:w="1437" w:type="dxa"/>
                          </w:tcPr>
                          <w:p w:rsidR="00BB7C37" w:rsidRDefault="00937CC6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Kingdom</w:t>
                            </w:r>
                          </w:p>
                        </w:tc>
                        <w:tc>
                          <w:tcPr>
                            <w:tcW w:w="6071" w:type="dxa"/>
                          </w:tcPr>
                          <w:p w:rsidR="00BB7C37" w:rsidRPr="0013147B" w:rsidRDefault="00937CC6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An area of land ruled over by a king.</w:t>
                            </w:r>
                          </w:p>
                        </w:tc>
                      </w:tr>
                      <w:tr w:rsidR="00BB7C37" w:rsidTr="006D7CC7">
                        <w:tc>
                          <w:tcPr>
                            <w:tcW w:w="1437" w:type="dxa"/>
                          </w:tcPr>
                          <w:p w:rsidR="00BB7C37" w:rsidRPr="0013147B" w:rsidRDefault="00BB7C37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Lindisfarne</w:t>
                            </w:r>
                          </w:p>
                        </w:tc>
                        <w:tc>
                          <w:tcPr>
                            <w:tcW w:w="6071" w:type="dxa"/>
                          </w:tcPr>
                          <w:p w:rsidR="00BB7C37" w:rsidRPr="0013147B" w:rsidRDefault="00BB7C37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The monastery where the first Viking raid was recorded in AD 793.</w:t>
                            </w:r>
                          </w:p>
                        </w:tc>
                      </w:tr>
                      <w:tr w:rsidR="00BB7C37" w:rsidTr="006D7CC7">
                        <w:tc>
                          <w:tcPr>
                            <w:tcW w:w="1437" w:type="dxa"/>
                          </w:tcPr>
                          <w:p w:rsidR="00BB7C37" w:rsidRPr="0013147B" w:rsidRDefault="00937CC6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13147B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Longboat</w:t>
                            </w:r>
                          </w:p>
                        </w:tc>
                        <w:tc>
                          <w:tcPr>
                            <w:tcW w:w="6071" w:type="dxa"/>
                          </w:tcPr>
                          <w:p w:rsidR="00BB7C37" w:rsidRPr="0013147B" w:rsidRDefault="00BB7C37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13147B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A long, narrow ship made of wood and used by the Vikings.</w:t>
                            </w:r>
                          </w:p>
                        </w:tc>
                      </w:tr>
                      <w:tr w:rsidR="00BB7C37" w:rsidTr="006D7CC7">
                        <w:tc>
                          <w:tcPr>
                            <w:tcW w:w="1437" w:type="dxa"/>
                          </w:tcPr>
                          <w:p w:rsidR="00BB7C37" w:rsidRPr="0013147B" w:rsidRDefault="00937CC6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Migration </w:t>
                            </w:r>
                          </w:p>
                        </w:tc>
                        <w:tc>
                          <w:tcPr>
                            <w:tcW w:w="6071" w:type="dxa"/>
                          </w:tcPr>
                          <w:p w:rsidR="00BB7C37" w:rsidRPr="0013147B" w:rsidRDefault="00BB7C37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When people move from their homeland and settle somewhere else.</w:t>
                            </w:r>
                          </w:p>
                        </w:tc>
                      </w:tr>
                      <w:tr w:rsidR="00BB7C37" w:rsidTr="006D7CC7">
                        <w:tc>
                          <w:tcPr>
                            <w:tcW w:w="1437" w:type="dxa"/>
                          </w:tcPr>
                          <w:p w:rsidR="00BB7C37" w:rsidRPr="0013147B" w:rsidRDefault="00937CC6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13147B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Monastery </w:t>
                            </w:r>
                          </w:p>
                        </w:tc>
                        <w:tc>
                          <w:tcPr>
                            <w:tcW w:w="6071" w:type="dxa"/>
                          </w:tcPr>
                          <w:p w:rsidR="00BB7C37" w:rsidRPr="0013147B" w:rsidRDefault="00BB7C37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13147B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A place where monks – people who have committed their lives </w:t>
                            </w:r>
                            <w:r w:rsidR="008F2FA3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to </w:t>
                            </w:r>
                            <w:r w:rsidRPr="0013147B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religion – live.</w:t>
                            </w:r>
                          </w:p>
                        </w:tc>
                      </w:tr>
                      <w:tr w:rsidR="00BB7C37" w:rsidTr="006D7CC7">
                        <w:tc>
                          <w:tcPr>
                            <w:tcW w:w="1437" w:type="dxa"/>
                          </w:tcPr>
                          <w:p w:rsidR="00BB7C37" w:rsidRPr="0013147B" w:rsidRDefault="00937CC6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Pagan</w:t>
                            </w:r>
                            <w:r w:rsidRPr="0013147B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071" w:type="dxa"/>
                          </w:tcPr>
                          <w:p w:rsidR="00BB7C37" w:rsidRPr="0013147B" w:rsidRDefault="007F3253" w:rsidP="007F3253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7F3253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Someone who follows the Paganism religion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 </w:t>
                            </w:r>
                            <w:r w:rsidRPr="007F3253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and worships many gods and goddesses.</w:t>
                            </w:r>
                          </w:p>
                        </w:tc>
                      </w:tr>
                      <w:tr w:rsidR="00BB7C37" w:rsidTr="006D7CC7">
                        <w:tc>
                          <w:tcPr>
                            <w:tcW w:w="1437" w:type="dxa"/>
                          </w:tcPr>
                          <w:p w:rsidR="00BB7C37" w:rsidRPr="0013147B" w:rsidRDefault="00937CC6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13147B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Push/Pull Factors</w:t>
                            </w:r>
                          </w:p>
                        </w:tc>
                        <w:tc>
                          <w:tcPr>
                            <w:tcW w:w="6071" w:type="dxa"/>
                          </w:tcPr>
                          <w:p w:rsidR="00BB7C37" w:rsidRPr="0013147B" w:rsidRDefault="006D7CC7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Push – reasons why people are pushed out of the place they live</w:t>
                            </w:r>
                            <w:r w:rsidR="00937CC6" w:rsidRPr="0013147B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  Pull – reasons why people are pulled to living somewhere else. </w:t>
                            </w:r>
                          </w:p>
                        </w:tc>
                      </w:tr>
                      <w:tr w:rsidR="00BB7C37" w:rsidTr="006D7CC7">
                        <w:tc>
                          <w:tcPr>
                            <w:tcW w:w="1437" w:type="dxa"/>
                          </w:tcPr>
                          <w:p w:rsidR="00BB7C37" w:rsidRPr="0013147B" w:rsidRDefault="00937CC6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13147B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Settlers </w:t>
                            </w:r>
                          </w:p>
                        </w:tc>
                        <w:tc>
                          <w:tcPr>
                            <w:tcW w:w="6071" w:type="dxa"/>
                          </w:tcPr>
                          <w:p w:rsidR="00BB7C37" w:rsidRPr="0013147B" w:rsidRDefault="00BB7C37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13147B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People who leave their homeland and set up their home in a different place.</w:t>
                            </w:r>
                          </w:p>
                        </w:tc>
                      </w:tr>
                      <w:tr w:rsidR="00BB7C37" w:rsidTr="006D7CC7">
                        <w:tc>
                          <w:tcPr>
                            <w:tcW w:w="1437" w:type="dxa"/>
                          </w:tcPr>
                          <w:p w:rsidR="00BB7C37" w:rsidRPr="0013147B" w:rsidRDefault="00BB7C37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071" w:type="dxa"/>
                          </w:tcPr>
                          <w:p w:rsidR="00BB7C37" w:rsidRPr="0013147B" w:rsidRDefault="00BB7C37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B7C37" w:rsidTr="006D7CC7">
                        <w:tc>
                          <w:tcPr>
                            <w:tcW w:w="1437" w:type="dxa"/>
                          </w:tcPr>
                          <w:p w:rsidR="00BB7C37" w:rsidRPr="0013147B" w:rsidRDefault="00BB7C37" w:rsidP="00BB7C37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071" w:type="dxa"/>
                          </w:tcPr>
                          <w:p w:rsidR="00BB7C37" w:rsidRPr="0013147B" w:rsidRDefault="00BB7C37" w:rsidP="00BB7C37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B5030B" w:rsidRPr="00E53FF0" w:rsidRDefault="00B5030B" w:rsidP="00B5030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C1490" w:rsidRPr="00A8444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D4C152" wp14:editId="2609388A">
                <wp:simplePos x="0" y="0"/>
                <wp:positionH relativeFrom="margin">
                  <wp:align>left</wp:align>
                </wp:positionH>
                <wp:positionV relativeFrom="paragraph">
                  <wp:posOffset>-208844</wp:posOffset>
                </wp:positionV>
                <wp:extent cx="4848225" cy="4619297"/>
                <wp:effectExtent l="0" t="0" r="9525" b="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4619297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5126" w:rsidRDefault="009A5126" w:rsidP="009A5126">
                            <w:pPr>
                              <w:spacing w:after="0" w:line="240" w:lineRule="auto"/>
                              <w:textAlignment w:val="top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C1490" w:rsidRDefault="00CC1490" w:rsidP="009A5126">
                            <w:pPr>
                              <w:spacing w:after="0" w:line="240" w:lineRule="auto"/>
                              <w:textAlignment w:val="top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C1490" w:rsidRPr="009A5126" w:rsidRDefault="00CC1490" w:rsidP="009A5126">
                            <w:pPr>
                              <w:spacing w:after="0" w:line="240" w:lineRule="auto"/>
                              <w:textAlignment w:val="top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A2068" w:rsidRPr="00CC1490" w:rsidRDefault="00CC1490" w:rsidP="00CC1490">
                            <w:pPr>
                              <w:spacing w:after="0" w:line="240" w:lineRule="auto"/>
                              <w:textAlignment w:val="top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9.  </w:t>
                            </w:r>
                            <w:r w:rsidR="005A2068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The Vikings came from the modern Scandinavian countries of Denmark, Norway and Sweden</w:t>
                            </w:r>
                            <w:r w:rsidR="008F0C3E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for reasons such as the need for land.</w:t>
                            </w:r>
                          </w:p>
                          <w:p w:rsidR="005A2068" w:rsidRPr="00CC1490" w:rsidRDefault="00CC1490" w:rsidP="00CC1490">
                            <w:pPr>
                              <w:spacing w:after="0" w:line="240" w:lineRule="auto"/>
                              <w:textAlignment w:val="top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10. </w:t>
                            </w:r>
                            <w:r w:rsidR="005A2068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They travelled in long</w:t>
                            </w:r>
                            <w:r w:rsidR="00142C47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boats</w:t>
                            </w:r>
                            <w:r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which were </w:t>
                            </w:r>
                            <w:r w:rsidR="008F0C3E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strong, powerful and shallow so they could attack inland.</w:t>
                            </w:r>
                          </w:p>
                          <w:p w:rsidR="005A2068" w:rsidRPr="00CC1490" w:rsidRDefault="00CC1490" w:rsidP="00CC1490">
                            <w:pPr>
                              <w:spacing w:after="0" w:line="240" w:lineRule="auto"/>
                              <w:textAlignment w:val="top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11. </w:t>
                            </w:r>
                            <w:r w:rsidR="00A02D61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 AD 793, </w:t>
                            </w:r>
                            <w:r w:rsidR="00142C47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the first recorded</w:t>
                            </w:r>
                            <w:r w:rsidR="008F0C3E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major</w:t>
                            </w:r>
                            <w:r w:rsidR="00142C47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2D61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attack</w:t>
                            </w:r>
                            <w:r w:rsidR="00142C47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was at</w:t>
                            </w:r>
                            <w:r w:rsidR="00A02D61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Lindisfarne. </w:t>
                            </w:r>
                            <w:r w:rsidR="005A2068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The Vikings raided</w:t>
                            </w:r>
                            <w:r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unprotected</w:t>
                            </w:r>
                            <w:r w:rsidR="005A2068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monasteries and pillaged expensive items to trade</w:t>
                            </w:r>
                            <w:r w:rsidR="00A02D61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2068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like gold</w:t>
                            </w:r>
                            <w:r w:rsidR="008518FD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5A2068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jewels, foods and other usefu</w:t>
                            </w:r>
                            <w:bookmarkStart w:id="20" w:name="_GoBack"/>
                            <w:bookmarkEnd w:id="20"/>
                            <w:r w:rsidR="005A2068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l materials.</w:t>
                            </w:r>
                          </w:p>
                          <w:p w:rsidR="00142C47" w:rsidRPr="00CC1490" w:rsidRDefault="00CC1490" w:rsidP="00CC1490">
                            <w:pPr>
                              <w:spacing w:after="0" w:line="240" w:lineRule="auto"/>
                              <w:textAlignment w:val="top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12. </w:t>
                            </w:r>
                            <w:r w:rsidR="00142C47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8F0C3E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stereotypical </w:t>
                            </w:r>
                            <w:r w:rsidR="00142C47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view of the Vikings as </w:t>
                            </w:r>
                            <w:r w:rsidR="008518FD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only </w:t>
                            </w:r>
                            <w:r w:rsidR="00142C47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raiders</w:t>
                            </w:r>
                            <w:r w:rsidR="008F0C3E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, which came from the monks who could write and were attacked by the Vikings,</w:t>
                            </w:r>
                            <w:r w:rsidR="00142C47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has changed in recent times</w:t>
                            </w:r>
                            <w:r w:rsidR="008F0C3E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A2068" w:rsidRPr="00CC1490" w:rsidRDefault="00CC1490" w:rsidP="00CC1490">
                            <w:pPr>
                              <w:spacing w:after="0" w:line="240" w:lineRule="auto"/>
                              <w:textAlignment w:val="top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13. </w:t>
                            </w:r>
                            <w:r w:rsidR="009A5126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Changes in history can happen quickly and be reversed, </w:t>
                            </w:r>
                            <w:r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e.g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A5126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="00EA364F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y AD 878, the </w:t>
                            </w:r>
                            <w:r w:rsidR="005A2068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Vikings </w:t>
                            </w:r>
                            <w:r w:rsidR="00EA364F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had invaded</w:t>
                            </w:r>
                            <w:r w:rsidR="00142C47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2068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leaving only </w:t>
                            </w:r>
                            <w:r w:rsidR="00EA364F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 kingdom of </w:t>
                            </w:r>
                            <w:r w:rsidR="005A2068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Wessex</w:t>
                            </w:r>
                            <w:r w:rsidR="00EA364F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2068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in Anglo-Saxon control</w:t>
                            </w:r>
                            <w:r w:rsidR="009A5126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but then</w:t>
                            </w:r>
                            <w:r w:rsidR="005A2068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King Alfred defeated the Vikings and their leader </w:t>
                            </w:r>
                            <w:proofErr w:type="spellStart"/>
                            <w:r w:rsidR="005A2068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Guthrum</w:t>
                            </w:r>
                            <w:proofErr w:type="spellEnd"/>
                            <w:r w:rsidR="005A2068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9A5126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2068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A treaty was agreed</w:t>
                            </w:r>
                            <w:r w:rsidR="00EA364F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To the east, the Vikings would rule and to the south, </w:t>
                            </w:r>
                            <w:r w:rsidR="009A5126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the</w:t>
                            </w:r>
                            <w:r w:rsidR="00EA364F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Anglo-Saxon</w:t>
                            </w:r>
                            <w:r w:rsidR="009A5126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would</w:t>
                            </w:r>
                            <w:r w:rsidR="00EA364F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rule</w:t>
                            </w:r>
                            <w:r w:rsidR="005A2068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. The Viking area was later known as Danelaw.</w:t>
                            </w:r>
                          </w:p>
                          <w:p w:rsidR="009A5126" w:rsidRPr="00CC1490" w:rsidRDefault="00CC1490" w:rsidP="00CC1490">
                            <w:pPr>
                              <w:spacing w:after="0" w:line="240" w:lineRule="auto"/>
                              <w:textAlignment w:val="top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14. </w:t>
                            </w:r>
                            <w:r w:rsidR="009A5126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Historical sources g</w:t>
                            </w:r>
                            <w:r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ive different versions of the past which makes some people ask whether King Alfred should be called Alfred the Great.</w:t>
                            </w:r>
                          </w:p>
                          <w:p w:rsidR="005A2068" w:rsidRPr="00CC1490" w:rsidRDefault="00CC1490" w:rsidP="00CC1490">
                            <w:pPr>
                              <w:spacing w:after="0" w:line="240" w:lineRule="auto"/>
                              <w:textAlignment w:val="top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15. </w:t>
                            </w:r>
                            <w:r w:rsidR="005A2068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When King Edward the Confessor died</w:t>
                            </w:r>
                            <w:r w:rsidR="00EA364F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in 1066</w:t>
                            </w:r>
                            <w:r w:rsidR="005A2068" w:rsidRPr="00CC1490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King Harold took the throne but the Normans successfully invaded. The Viking and Anglo-Saxon rule of England came to an end. </w:t>
                            </w:r>
                          </w:p>
                          <w:p w:rsidR="005A2068" w:rsidRPr="00A74380" w:rsidRDefault="005A2068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D4C152" id="Rectangle: Rounded Corners 28" o:spid="_x0000_s1036" style="position:absolute;margin-left:0;margin-top:-16.45pt;width:381.75pt;height:363.7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" fillcolor="#b4c6e7 [1300]" stroked="f" strokeweight="1pt">
                <v:stroke joinstyle="miter"/>
                <v:textbox>
                  <w:txbxContent>
                    <w:p w:rsidR="009A5126" w:rsidRDefault="009A5126" w:rsidP="009A5126">
                      <w:pPr>
                        <w:spacing w:after="0" w:line="240" w:lineRule="auto"/>
                        <w:textAlignment w:val="top"/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C1490" w:rsidRDefault="00CC1490" w:rsidP="009A5126">
                      <w:pPr>
                        <w:spacing w:after="0" w:line="240" w:lineRule="auto"/>
                        <w:textAlignment w:val="top"/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C1490" w:rsidRPr="009A5126" w:rsidRDefault="00CC1490" w:rsidP="009A5126">
                      <w:pPr>
                        <w:spacing w:after="0" w:line="240" w:lineRule="auto"/>
                        <w:textAlignment w:val="top"/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A2068" w:rsidRPr="00CC1490" w:rsidRDefault="00CC1490" w:rsidP="00CC1490">
                      <w:pPr>
                        <w:spacing w:after="0" w:line="240" w:lineRule="auto"/>
                        <w:textAlignment w:val="top"/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9.  </w:t>
                      </w:r>
                      <w:r w:rsidR="005A2068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The Vikings came from the modern Scandinavian countries of Denmark, Norway and Sweden</w:t>
                      </w:r>
                      <w:r w:rsidR="008F0C3E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for reasons such as the need for land.</w:t>
                      </w:r>
                    </w:p>
                    <w:p w:rsidR="005A2068" w:rsidRPr="00CC1490" w:rsidRDefault="00CC1490" w:rsidP="00CC1490">
                      <w:pPr>
                        <w:spacing w:after="0" w:line="240" w:lineRule="auto"/>
                        <w:textAlignment w:val="top"/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10. </w:t>
                      </w:r>
                      <w:r w:rsidR="005A2068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They travelled in long</w:t>
                      </w:r>
                      <w:r w:rsidR="00142C47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boats</w:t>
                      </w:r>
                      <w:r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which were </w:t>
                      </w:r>
                      <w:r w:rsidR="008F0C3E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strong, powerful and shallow so they could attack inland.</w:t>
                      </w:r>
                    </w:p>
                    <w:p w:rsidR="005A2068" w:rsidRPr="00CC1490" w:rsidRDefault="00CC1490" w:rsidP="00CC1490">
                      <w:pPr>
                        <w:spacing w:after="0" w:line="240" w:lineRule="auto"/>
                        <w:textAlignment w:val="top"/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11. </w:t>
                      </w:r>
                      <w:r w:rsidR="00A02D61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In AD 793, </w:t>
                      </w:r>
                      <w:r w:rsidR="00142C47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the first recorded</w:t>
                      </w:r>
                      <w:r w:rsidR="008F0C3E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major</w:t>
                      </w:r>
                      <w:r w:rsidR="00142C47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02D61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attack</w:t>
                      </w:r>
                      <w:r w:rsidR="00142C47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was at</w:t>
                      </w:r>
                      <w:r w:rsidR="00A02D61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Lindisfarne. </w:t>
                      </w:r>
                      <w:r w:rsidR="005A2068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The Vikings raided</w:t>
                      </w:r>
                      <w:r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unprotected</w:t>
                      </w:r>
                      <w:r w:rsidR="005A2068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monasteries and pillaged expensive items to trade</w:t>
                      </w:r>
                      <w:r w:rsidR="00A02D61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A2068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like gold</w:t>
                      </w:r>
                      <w:r w:rsidR="008518FD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="005A2068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jewels, foods and other usefu</w:t>
                      </w:r>
                      <w:bookmarkStart w:id="21" w:name="_GoBack"/>
                      <w:bookmarkEnd w:id="21"/>
                      <w:r w:rsidR="005A2068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l materials.</w:t>
                      </w:r>
                    </w:p>
                    <w:p w:rsidR="00142C47" w:rsidRPr="00CC1490" w:rsidRDefault="00CC1490" w:rsidP="00CC1490">
                      <w:pPr>
                        <w:spacing w:after="0" w:line="240" w:lineRule="auto"/>
                        <w:textAlignment w:val="top"/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12. </w:t>
                      </w:r>
                      <w:r w:rsidR="00142C47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Our </w:t>
                      </w:r>
                      <w:r w:rsidR="008F0C3E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stereotypical </w:t>
                      </w:r>
                      <w:r w:rsidR="00142C47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view of the Vikings as </w:t>
                      </w:r>
                      <w:r w:rsidR="008518FD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only </w:t>
                      </w:r>
                      <w:r w:rsidR="00142C47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raiders</w:t>
                      </w:r>
                      <w:r w:rsidR="008F0C3E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, which came from the monks who could write and were attacked by the Vikings,</w:t>
                      </w:r>
                      <w:r w:rsidR="00142C47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has changed in recent times</w:t>
                      </w:r>
                      <w:r w:rsidR="008F0C3E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5A2068" w:rsidRPr="00CC1490" w:rsidRDefault="00CC1490" w:rsidP="00CC1490">
                      <w:pPr>
                        <w:spacing w:after="0" w:line="240" w:lineRule="auto"/>
                        <w:textAlignment w:val="top"/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13. </w:t>
                      </w:r>
                      <w:r w:rsidR="009A5126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Changes in history can happen quickly and be reversed, </w:t>
                      </w:r>
                      <w:r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e.g</w:t>
                      </w:r>
                      <w: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  <w:r w:rsidR="009A5126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="00EA364F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y AD 878, the </w:t>
                      </w:r>
                      <w:r w:rsidR="005A2068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Vikings </w:t>
                      </w:r>
                      <w:r w:rsidR="00EA364F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had invaded</w:t>
                      </w:r>
                      <w:r w:rsidR="00142C47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A2068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leaving only </w:t>
                      </w:r>
                      <w:r w:rsidR="00EA364F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the kingdom of </w:t>
                      </w:r>
                      <w:r w:rsidR="005A2068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Wessex</w:t>
                      </w:r>
                      <w:r w:rsidR="00EA364F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A2068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in Anglo-Saxon control</w:t>
                      </w:r>
                      <w:r w:rsidR="009A5126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but then</w:t>
                      </w:r>
                      <w:r w:rsidR="005A2068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King Alfred defeated the Vikings and their leader </w:t>
                      </w:r>
                      <w:proofErr w:type="spellStart"/>
                      <w:r w:rsidR="005A2068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Guthrum</w:t>
                      </w:r>
                      <w:proofErr w:type="spellEnd"/>
                      <w:r w:rsidR="005A2068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9A5126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A2068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A treaty was agreed</w:t>
                      </w:r>
                      <w:r w:rsidR="00EA364F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. To the east, the Vikings would rule and to the south, </w:t>
                      </w:r>
                      <w:r w:rsidR="009A5126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the</w:t>
                      </w:r>
                      <w:r w:rsidR="00EA364F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Anglo-Saxon</w:t>
                      </w:r>
                      <w:r w:rsidR="009A5126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would</w:t>
                      </w:r>
                      <w:r w:rsidR="00EA364F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rule</w:t>
                      </w:r>
                      <w:r w:rsidR="005A2068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. The Viking area was later known as Danelaw.</w:t>
                      </w:r>
                    </w:p>
                    <w:p w:rsidR="009A5126" w:rsidRPr="00CC1490" w:rsidRDefault="00CC1490" w:rsidP="00CC1490">
                      <w:pPr>
                        <w:spacing w:after="0" w:line="240" w:lineRule="auto"/>
                        <w:textAlignment w:val="top"/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14. </w:t>
                      </w:r>
                      <w:r w:rsidR="009A5126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Historical sources g</w:t>
                      </w:r>
                      <w:r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ive different versions of the past which makes some people ask whether King Alfred should be called Alfred the Great.</w:t>
                      </w:r>
                    </w:p>
                    <w:p w:rsidR="005A2068" w:rsidRPr="00CC1490" w:rsidRDefault="00CC1490" w:rsidP="00CC1490">
                      <w:pPr>
                        <w:spacing w:after="0" w:line="240" w:lineRule="auto"/>
                        <w:textAlignment w:val="top"/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15. </w:t>
                      </w:r>
                      <w:r w:rsidR="005A2068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>When King Edward the Confessor died</w:t>
                      </w:r>
                      <w:r w:rsidR="00EA364F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 in 1066</w:t>
                      </w:r>
                      <w:r w:rsidR="005A2068" w:rsidRPr="00CC1490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  <w:t xml:space="preserve">, King Harold took the throne but the Normans successfully invaded. The Viking and Anglo-Saxon rule of England came to an end. </w:t>
                      </w:r>
                    </w:p>
                    <w:p w:rsidR="005A2068" w:rsidRPr="00A74380" w:rsidRDefault="005A2068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A5126" w:rsidRPr="00A8444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397C17" wp14:editId="3B5A70D9">
                <wp:simplePos x="0" y="0"/>
                <wp:positionH relativeFrom="column">
                  <wp:posOffset>-352425</wp:posOffset>
                </wp:positionH>
                <wp:positionV relativeFrom="paragraph">
                  <wp:posOffset>-133350</wp:posOffset>
                </wp:positionV>
                <wp:extent cx="4639310" cy="466725"/>
                <wp:effectExtent l="0" t="0" r="8890" b="952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9310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444C" w:rsidRPr="0070098D" w:rsidRDefault="00B5030B" w:rsidP="00B5030B">
                            <w:pPr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  <w:t xml:space="preserve">   </w:t>
                            </w:r>
                            <w:r w:rsidRPr="0070098D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  <w:t xml:space="preserve">          Intent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97C17" id="Rectangle 29" o:spid="_x0000_s1037" style="position:absolute;margin-left:-27.75pt;margin-top:-10.5pt;width:365.3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" fillcolor="#8eaadb [1940]" stroked="f" strokeweight="1pt">
                <v:textbox>
                  <w:txbxContent>
                    <w:p w:rsidR="00A8444C" w:rsidRPr="0070098D" w:rsidRDefault="00B5030B" w:rsidP="00B5030B">
                      <w:pPr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  <w:t xml:space="preserve">   </w:t>
                      </w:r>
                      <w:r w:rsidRPr="0070098D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  <w:t xml:space="preserve">          Intent</w:t>
                      </w:r>
                    </w:p>
                  </w:txbxContent>
                </v:textbox>
              </v:rect>
            </w:pict>
          </mc:Fallback>
        </mc:AlternateContent>
      </w:r>
      <w:r w:rsidR="00B5030B" w:rsidRPr="00B5030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842416" wp14:editId="0B695A6E">
                <wp:simplePos x="0" y="0"/>
                <wp:positionH relativeFrom="column">
                  <wp:posOffset>4848578</wp:posOffset>
                </wp:positionH>
                <wp:positionV relativeFrom="paragraph">
                  <wp:posOffset>-129822</wp:posOffset>
                </wp:positionV>
                <wp:extent cx="4605302" cy="676910"/>
                <wp:effectExtent l="0" t="0" r="508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5302" cy="6769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030B" w:rsidRPr="0070098D" w:rsidRDefault="00B5030B" w:rsidP="00B5030B">
                            <w:pPr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70098D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  <w:t xml:space="preserve">             Key Vocabulary</w:t>
                            </w:r>
                            <w:r w:rsidR="0031266D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  <w:t xml:space="preserve">  </w:t>
                            </w:r>
                            <w:r w:rsidR="000877B2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  <w:t xml:space="preserve">        </w:t>
                            </w:r>
                            <w:r w:rsidR="0031266D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r w:rsidR="000877B2" w:rsidRPr="000877B2">
                              <w:rPr>
                                <w:rFonts w:ascii="Sassoon Infant Std" w:hAnsi="Sassoon Infant Std"/>
                                <w:b/>
                                <w:noProof/>
                                <w:color w:val="000000" w:themeColor="text1"/>
                                <w:sz w:val="40"/>
                              </w:rPr>
                              <w:drawing>
                                <wp:inline distT="0" distB="0" distL="0" distR="0">
                                  <wp:extent cx="564384" cy="492370"/>
                                  <wp:effectExtent l="0" t="0" r="762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941" cy="5120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42416" id="Rectangle 35" o:spid="_x0000_s1038" style="position:absolute;margin-left:381.8pt;margin-top:-10.2pt;width:362.6pt;height:5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" fillcolor="#ffd966 [1943]" stroked="f" strokeweight="1pt">
                <v:textbox>
                  <w:txbxContent>
                    <w:p w:rsidR="00B5030B" w:rsidRPr="0070098D" w:rsidRDefault="00B5030B" w:rsidP="00B5030B">
                      <w:pPr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</w:pPr>
                      <w:r w:rsidRPr="0070098D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  <w:t xml:space="preserve">             Key Vocabulary</w:t>
                      </w:r>
                      <w:r w:rsidR="0031266D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  <w:t xml:space="preserve">  </w:t>
                      </w:r>
                      <w:r w:rsidR="000877B2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  <w:t xml:space="preserve">        </w:t>
                      </w:r>
                      <w:r w:rsidR="0031266D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  <w:t xml:space="preserve"> </w:t>
                      </w:r>
                      <w:r w:rsidR="000877B2" w:rsidRPr="000877B2">
                        <w:rPr>
                          <w:rFonts w:ascii="Sassoon Infant Std" w:hAnsi="Sassoon Infant Std"/>
                          <w:b/>
                          <w:noProof/>
                          <w:color w:val="000000" w:themeColor="text1"/>
                          <w:sz w:val="40"/>
                        </w:rPr>
                        <w:drawing>
                          <wp:inline distT="0" distB="0" distL="0" distR="0">
                            <wp:extent cx="564384" cy="492370"/>
                            <wp:effectExtent l="0" t="0" r="762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941" cy="5120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95946">
        <w:br/>
      </w:r>
      <w:r w:rsidR="00095946">
        <w:br/>
      </w:r>
      <w:r w:rsidR="00095946">
        <w:br/>
      </w:r>
    </w:p>
    <w:p w:rsidR="00B5030B" w:rsidRDefault="00B5030B"/>
    <w:p w:rsidR="00B5030B" w:rsidRDefault="00B5030B"/>
    <w:p w:rsidR="00B5030B" w:rsidRDefault="00B5030B"/>
    <w:p w:rsidR="00B5030B" w:rsidRDefault="00B5030B"/>
    <w:p w:rsidR="00B5030B" w:rsidRDefault="00B5030B"/>
    <w:p w:rsidR="00B5030B" w:rsidRDefault="00B5030B"/>
    <w:p w:rsidR="00B5030B" w:rsidRDefault="00B5030B"/>
    <w:p w:rsidR="00B5030B" w:rsidRDefault="00B5030B"/>
    <w:p w:rsidR="00B5030B" w:rsidRDefault="00B5030B"/>
    <w:p w:rsidR="00B5030B" w:rsidRDefault="00B5030B"/>
    <w:p w:rsidR="00B5030B" w:rsidRDefault="00B5030B"/>
    <w:p w:rsidR="00B5030B" w:rsidRDefault="00B5030B"/>
    <w:p w:rsidR="00CC1490" w:rsidRDefault="00CC1490">
      <w:pPr>
        <w:rPr>
          <w:rFonts w:ascii="Sassoon Infant Std" w:hAnsi="Sassoon Infant Std"/>
          <w:b/>
          <w:sz w:val="24"/>
          <w:szCs w:val="24"/>
        </w:rPr>
      </w:pPr>
    </w:p>
    <w:p w:rsidR="00B5030B" w:rsidRPr="003C031B" w:rsidRDefault="004561C4">
      <w:pPr>
        <w:rPr>
          <w:rFonts w:ascii="Sassoon Infant Std" w:hAnsi="Sassoon Infant Std"/>
          <w:b/>
          <w:sz w:val="24"/>
          <w:szCs w:val="24"/>
        </w:rPr>
      </w:pPr>
      <w:r w:rsidRPr="003C031B">
        <w:rPr>
          <w:rFonts w:ascii="Sassoon Infant Std" w:hAnsi="Sassoon Infant St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752E9E" wp14:editId="438A66AC">
                <wp:simplePos x="0" y="0"/>
                <wp:positionH relativeFrom="margin">
                  <wp:posOffset>7296150</wp:posOffset>
                </wp:positionH>
                <wp:positionV relativeFrom="paragraph">
                  <wp:posOffset>135255</wp:posOffset>
                </wp:positionV>
                <wp:extent cx="2655570" cy="2324100"/>
                <wp:effectExtent l="0" t="0" r="0" b="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570" cy="2324100"/>
                        </a:xfrm>
                        <a:prstGeom prst="ellipse">
                          <a:avLst/>
                        </a:prstGeom>
                        <a:solidFill>
                          <a:srgbClr val="C992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030B" w:rsidRPr="0055318C" w:rsidRDefault="00C21716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55318C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  <w:t>Career Aspirations</w:t>
                            </w:r>
                          </w:p>
                          <w:p w:rsidR="00940FD1" w:rsidRDefault="00CA6CD7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  <w:t xml:space="preserve">Historian </w:t>
                            </w:r>
                          </w:p>
                          <w:p w:rsidR="00504D30" w:rsidRDefault="00CA6CD7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  <w:t xml:space="preserve">Museum Curator </w:t>
                            </w:r>
                          </w:p>
                          <w:p w:rsidR="00504D30" w:rsidRPr="00940FD1" w:rsidRDefault="00504D30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B5030B" w:rsidRPr="00526554" w:rsidRDefault="00B5030B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52E9E" id="Oval 36" o:spid="_x0000_s1039" style="position:absolute;margin-left:574.5pt;margin-top:10.65pt;width:209.1pt;height:18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" fillcolor="#c992da" stroked="f" strokeweight="1pt">
                <v:stroke joinstyle="miter"/>
                <v:textbox>
                  <w:txbxContent>
                    <w:p w:rsidR="00B5030B" w:rsidRPr="0055318C" w:rsidRDefault="00C21716" w:rsidP="00B5030B">
                      <w:pPr>
                        <w:jc w:val="center"/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</w:pPr>
                      <w:r w:rsidRPr="0055318C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  <w:t>Career Aspirations</w:t>
                      </w:r>
                    </w:p>
                    <w:p w:rsidR="00940FD1" w:rsidRDefault="00CA6CD7" w:rsidP="00B5030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  <w:t xml:space="preserve">Historian </w:t>
                      </w:r>
                    </w:p>
                    <w:p w:rsidR="00504D30" w:rsidRDefault="00CA6CD7" w:rsidP="00B5030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  <w:t xml:space="preserve">Museum Curator </w:t>
                      </w:r>
                    </w:p>
                    <w:p w:rsidR="00504D30" w:rsidRPr="00940FD1" w:rsidRDefault="00504D30" w:rsidP="00B5030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</w:p>
                    <w:p w:rsidR="00B5030B" w:rsidRPr="00526554" w:rsidRDefault="00B5030B" w:rsidP="00B5030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3C031B" w:rsidRPr="003C031B">
        <w:rPr>
          <w:rFonts w:ascii="Sassoon Infant Std" w:hAnsi="Sassoon Infant Std"/>
          <w:b/>
          <w:sz w:val="24"/>
          <w:szCs w:val="24"/>
        </w:rPr>
        <w:t>What was happening around the World at this time?</w:t>
      </w:r>
    </w:p>
    <w:p w:rsidR="00B5030B" w:rsidRDefault="003C031B">
      <w:r>
        <w:rPr>
          <w:noProof/>
        </w:rPr>
        <w:drawing>
          <wp:anchor distT="0" distB="0" distL="114300" distR="114300" simplePos="0" relativeHeight="251680768" behindDoc="0" locked="0" layoutInCell="1" allowOverlap="1" wp14:anchorId="5B7A73A7">
            <wp:simplePos x="0" y="0"/>
            <wp:positionH relativeFrom="column">
              <wp:posOffset>3617</wp:posOffset>
            </wp:positionH>
            <wp:positionV relativeFrom="paragraph">
              <wp:posOffset>31529</wp:posOffset>
            </wp:positionV>
            <wp:extent cx="5001260" cy="2121535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546"/>
                    <a:stretch/>
                  </pic:blipFill>
                  <pic:spPr bwMode="auto">
                    <a:xfrm>
                      <a:off x="0" y="0"/>
                      <a:ext cx="5001260" cy="212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030B" w:rsidRDefault="00B5030B"/>
    <w:p w:rsidR="00C21716" w:rsidRDefault="00C21716"/>
    <w:p w:rsidR="00C21716" w:rsidRDefault="00C21716"/>
    <w:p w:rsidR="00C21716" w:rsidRDefault="00C21716"/>
    <w:p w:rsidR="00B5030B" w:rsidRDefault="008F2FA3">
      <w:r>
        <w:rPr>
          <w:noProof/>
        </w:rPr>
        <w:t xml:space="preserve"> </w:t>
      </w:r>
      <w:r w:rsidR="00C21716">
        <w:rPr>
          <w:noProof/>
        </w:rPr>
        <w:drawing>
          <wp:anchor distT="0" distB="0" distL="114300" distR="114300" simplePos="0" relativeHeight="251678720" behindDoc="0" locked="0" layoutInCell="1" allowOverlap="1" wp14:anchorId="0D12DF22">
            <wp:simplePos x="0" y="0"/>
            <wp:positionH relativeFrom="column">
              <wp:posOffset>9047379</wp:posOffset>
            </wp:positionH>
            <wp:positionV relativeFrom="paragraph">
              <wp:posOffset>524510</wp:posOffset>
            </wp:positionV>
            <wp:extent cx="903111" cy="449281"/>
            <wp:effectExtent l="0" t="0" r="0" b="825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26" b="25126"/>
                    <a:stretch/>
                  </pic:blipFill>
                  <pic:spPr bwMode="auto">
                    <a:xfrm>
                      <a:off x="0" y="0"/>
                      <a:ext cx="903111" cy="44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030B" w:rsidSect="004828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4222E"/>
    <w:multiLevelType w:val="hybridMultilevel"/>
    <w:tmpl w:val="40963CC8"/>
    <w:lvl w:ilvl="0" w:tplc="134EFF12">
      <w:numFmt w:val="bullet"/>
      <w:lvlText w:val="•"/>
      <w:lvlJc w:val="left"/>
      <w:pPr>
        <w:ind w:left="1080" w:hanging="720"/>
      </w:pPr>
      <w:rPr>
        <w:rFonts w:ascii="Sassoon Infant Std" w:eastAsiaTheme="minorHAnsi" w:hAnsi="Sassoon Infant Std" w:cstheme="minorBidi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03E8"/>
    <w:multiLevelType w:val="hybridMultilevel"/>
    <w:tmpl w:val="19E85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E04B3"/>
    <w:multiLevelType w:val="hybridMultilevel"/>
    <w:tmpl w:val="FBA80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69194F"/>
    <w:multiLevelType w:val="hybridMultilevel"/>
    <w:tmpl w:val="280CA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E402C"/>
    <w:multiLevelType w:val="hybridMultilevel"/>
    <w:tmpl w:val="588C8C7A"/>
    <w:lvl w:ilvl="0" w:tplc="134EFF12">
      <w:numFmt w:val="bullet"/>
      <w:lvlText w:val="•"/>
      <w:lvlJc w:val="left"/>
      <w:pPr>
        <w:ind w:left="1080" w:hanging="720"/>
      </w:pPr>
      <w:rPr>
        <w:rFonts w:ascii="Sassoon Infant Std" w:eastAsiaTheme="minorHAnsi" w:hAnsi="Sassoon Infant Std" w:cstheme="minorBidi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A0478"/>
    <w:multiLevelType w:val="hybridMultilevel"/>
    <w:tmpl w:val="22FA3D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F81361"/>
    <w:multiLevelType w:val="hybridMultilevel"/>
    <w:tmpl w:val="6820032C"/>
    <w:lvl w:ilvl="0" w:tplc="134EFF12">
      <w:numFmt w:val="bullet"/>
      <w:lvlText w:val="•"/>
      <w:lvlJc w:val="left"/>
      <w:pPr>
        <w:ind w:left="1080" w:hanging="720"/>
      </w:pPr>
      <w:rPr>
        <w:rFonts w:ascii="Sassoon Infant Std" w:eastAsiaTheme="minorHAnsi" w:hAnsi="Sassoon Infant Std" w:cstheme="minorBidi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62D52"/>
    <w:multiLevelType w:val="hybridMultilevel"/>
    <w:tmpl w:val="F564C22A"/>
    <w:lvl w:ilvl="0" w:tplc="134EFF12">
      <w:numFmt w:val="bullet"/>
      <w:lvlText w:val="•"/>
      <w:lvlJc w:val="left"/>
      <w:pPr>
        <w:ind w:left="1080" w:hanging="720"/>
      </w:pPr>
      <w:rPr>
        <w:rFonts w:ascii="Sassoon Infant Std" w:eastAsiaTheme="minorHAnsi" w:hAnsi="Sassoon Infant Std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31C31"/>
    <w:multiLevelType w:val="hybridMultilevel"/>
    <w:tmpl w:val="8C1A5012"/>
    <w:lvl w:ilvl="0" w:tplc="0809000F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CF29B1"/>
    <w:multiLevelType w:val="hybridMultilevel"/>
    <w:tmpl w:val="6DB40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F3E4A"/>
    <w:multiLevelType w:val="hybridMultilevel"/>
    <w:tmpl w:val="DF64B00E"/>
    <w:lvl w:ilvl="0" w:tplc="134EFF12">
      <w:numFmt w:val="bullet"/>
      <w:lvlText w:val="•"/>
      <w:lvlJc w:val="left"/>
      <w:pPr>
        <w:ind w:left="720" w:hanging="720"/>
      </w:pPr>
      <w:rPr>
        <w:rFonts w:ascii="Sassoon Infant Std" w:eastAsiaTheme="minorHAnsi" w:hAnsi="Sassoon Infant Std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31"/>
    <w:rsid w:val="000877B2"/>
    <w:rsid w:val="00095946"/>
    <w:rsid w:val="00110BF2"/>
    <w:rsid w:val="0013147B"/>
    <w:rsid w:val="00142C47"/>
    <w:rsid w:val="00147E3C"/>
    <w:rsid w:val="00192053"/>
    <w:rsid w:val="002036BA"/>
    <w:rsid w:val="00243B83"/>
    <w:rsid w:val="002A2E1B"/>
    <w:rsid w:val="0031266D"/>
    <w:rsid w:val="003C031B"/>
    <w:rsid w:val="004561C4"/>
    <w:rsid w:val="00457496"/>
    <w:rsid w:val="00482831"/>
    <w:rsid w:val="00484C23"/>
    <w:rsid w:val="00504D30"/>
    <w:rsid w:val="00526554"/>
    <w:rsid w:val="0055318C"/>
    <w:rsid w:val="005A2068"/>
    <w:rsid w:val="00604467"/>
    <w:rsid w:val="00635758"/>
    <w:rsid w:val="00662FEA"/>
    <w:rsid w:val="006D7CC7"/>
    <w:rsid w:val="0070098D"/>
    <w:rsid w:val="00707E27"/>
    <w:rsid w:val="007C3695"/>
    <w:rsid w:val="007F3253"/>
    <w:rsid w:val="008518FD"/>
    <w:rsid w:val="00895167"/>
    <w:rsid w:val="008F0C3E"/>
    <w:rsid w:val="008F2FA3"/>
    <w:rsid w:val="00937CC6"/>
    <w:rsid w:val="00940FD1"/>
    <w:rsid w:val="00987E2B"/>
    <w:rsid w:val="009A5126"/>
    <w:rsid w:val="00A02D61"/>
    <w:rsid w:val="00A74380"/>
    <w:rsid w:val="00A75995"/>
    <w:rsid w:val="00A8444C"/>
    <w:rsid w:val="00B32BB2"/>
    <w:rsid w:val="00B5030B"/>
    <w:rsid w:val="00BB7C37"/>
    <w:rsid w:val="00BF2755"/>
    <w:rsid w:val="00C21716"/>
    <w:rsid w:val="00CA6CD7"/>
    <w:rsid w:val="00CC1490"/>
    <w:rsid w:val="00CC7FB2"/>
    <w:rsid w:val="00D36B4A"/>
    <w:rsid w:val="00D85CA3"/>
    <w:rsid w:val="00DA18FE"/>
    <w:rsid w:val="00DD03A7"/>
    <w:rsid w:val="00DF18F4"/>
    <w:rsid w:val="00E33468"/>
    <w:rsid w:val="00E53FF0"/>
    <w:rsid w:val="00EA364F"/>
    <w:rsid w:val="00EF5CD2"/>
    <w:rsid w:val="00F7043D"/>
    <w:rsid w:val="00F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32690"/>
  <w15:chartTrackingRefBased/>
  <w15:docId w15:val="{3766999B-B6CB-4D6F-8484-95FE60AC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34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0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05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3346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locks-text-blockparagraph">
    <w:name w:val="blocks-text-block__paragraph"/>
    <w:basedOn w:val="Normal"/>
    <w:rsid w:val="00E3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33468"/>
    <w:rPr>
      <w:b/>
      <w:bCs/>
    </w:rPr>
  </w:style>
  <w:style w:type="table" w:styleId="TableGrid">
    <w:name w:val="Table Grid"/>
    <w:basedOn w:val="TableNormal"/>
    <w:uiPriority w:val="39"/>
    <w:rsid w:val="00B5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7E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Iveson</dc:creator>
  <cp:keywords/>
  <dc:description/>
  <cp:lastModifiedBy>Jayne Whiteley</cp:lastModifiedBy>
  <cp:revision>7</cp:revision>
  <cp:lastPrinted>2023-09-01T09:31:00Z</cp:lastPrinted>
  <dcterms:created xsi:type="dcterms:W3CDTF">2022-09-19T11:48:00Z</dcterms:created>
  <dcterms:modified xsi:type="dcterms:W3CDTF">2023-09-01T09:32:00Z</dcterms:modified>
</cp:coreProperties>
</file>