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17965" w14:textId="41AF108F" w:rsidR="00A87A4C" w:rsidRDefault="00A87A4C" w:rsidP="00A87A4C">
      <w:pPr>
        <w:spacing w:line="276" w:lineRule="auto"/>
        <w:rPr>
          <w:rFonts w:asciiTheme="minorHAnsi" w:hAnsiTheme="minorHAnsi" w:cstheme="minorHAnsi"/>
        </w:rPr>
      </w:pPr>
      <w:r>
        <w:rPr>
          <w:rFonts w:asciiTheme="minorHAnsi" w:hAnsiTheme="minorHAnsi" w:cstheme="minorHAnsi"/>
        </w:rPr>
        <w:t>25</w:t>
      </w:r>
      <w:r w:rsidRPr="00A87A4C">
        <w:rPr>
          <w:rFonts w:asciiTheme="minorHAnsi" w:hAnsiTheme="minorHAnsi" w:cstheme="minorHAnsi"/>
          <w:vertAlign w:val="superscript"/>
        </w:rPr>
        <w:t>th</w:t>
      </w:r>
      <w:r>
        <w:rPr>
          <w:rFonts w:asciiTheme="minorHAnsi" w:hAnsiTheme="minorHAnsi" w:cstheme="minorHAnsi"/>
        </w:rPr>
        <w:t xml:space="preserve"> June 2025</w:t>
      </w:r>
    </w:p>
    <w:p w14:paraId="741B2160" w14:textId="77777777" w:rsidR="00A87A4C" w:rsidRDefault="00A87A4C" w:rsidP="00A87A4C">
      <w:pPr>
        <w:spacing w:line="276" w:lineRule="auto"/>
        <w:rPr>
          <w:rFonts w:asciiTheme="minorHAnsi" w:hAnsiTheme="minorHAnsi" w:cstheme="minorHAnsi"/>
        </w:rPr>
      </w:pPr>
    </w:p>
    <w:p w14:paraId="4903FDA3" w14:textId="68F575B4" w:rsidR="00A87A4C" w:rsidRPr="00A87A4C" w:rsidRDefault="00A87A4C" w:rsidP="00A87A4C">
      <w:pPr>
        <w:spacing w:line="276" w:lineRule="auto"/>
        <w:rPr>
          <w:rFonts w:asciiTheme="minorHAnsi" w:hAnsiTheme="minorHAnsi" w:cstheme="minorHAnsi"/>
        </w:rPr>
      </w:pPr>
      <w:r w:rsidRPr="00A87A4C">
        <w:rPr>
          <w:rFonts w:asciiTheme="minorHAnsi" w:hAnsiTheme="minorHAnsi" w:cstheme="minorHAnsi"/>
        </w:rPr>
        <w:t>Dear Parent/Carer,</w:t>
      </w:r>
    </w:p>
    <w:p w14:paraId="3926390C" w14:textId="77777777" w:rsidR="00A87A4C" w:rsidRPr="00A87A4C" w:rsidRDefault="00A87A4C" w:rsidP="00A87A4C">
      <w:pPr>
        <w:spacing w:line="276" w:lineRule="auto"/>
        <w:rPr>
          <w:rFonts w:asciiTheme="minorHAnsi" w:hAnsiTheme="minorHAnsi" w:cstheme="minorHAnsi"/>
        </w:rPr>
      </w:pPr>
    </w:p>
    <w:p w14:paraId="0A674B3E" w14:textId="733BCB50" w:rsidR="00A87A4C" w:rsidRPr="00A87A4C" w:rsidRDefault="00A87A4C" w:rsidP="00A87A4C">
      <w:pPr>
        <w:spacing w:line="276" w:lineRule="auto"/>
        <w:rPr>
          <w:rFonts w:asciiTheme="minorHAnsi" w:hAnsiTheme="minorHAnsi" w:cstheme="minorHAnsi"/>
          <w:b/>
          <w:bCs/>
          <w:u w:val="single"/>
        </w:rPr>
      </w:pPr>
      <w:r w:rsidRPr="00A87A4C">
        <w:rPr>
          <w:rFonts w:asciiTheme="minorHAnsi" w:hAnsiTheme="minorHAnsi" w:cstheme="minorHAnsi"/>
          <w:b/>
          <w:bCs/>
          <w:u w:val="single"/>
        </w:rPr>
        <w:t>Music Tuition</w:t>
      </w:r>
    </w:p>
    <w:p w14:paraId="57F3A436" w14:textId="77777777" w:rsidR="00A87A4C" w:rsidRPr="00A87A4C" w:rsidRDefault="00A87A4C" w:rsidP="00A87A4C">
      <w:pPr>
        <w:spacing w:line="276" w:lineRule="auto"/>
        <w:rPr>
          <w:rFonts w:asciiTheme="minorHAnsi" w:hAnsiTheme="minorHAnsi" w:cstheme="minorHAnsi"/>
          <w:b/>
          <w:bCs/>
          <w:u w:val="single"/>
        </w:rPr>
      </w:pPr>
    </w:p>
    <w:p w14:paraId="2C7EF82C" w14:textId="038DDFF3" w:rsidR="00A87A4C" w:rsidRPr="00A87A4C" w:rsidRDefault="00A87A4C" w:rsidP="00A87A4C">
      <w:pPr>
        <w:spacing w:line="276" w:lineRule="auto"/>
        <w:rPr>
          <w:rFonts w:asciiTheme="minorHAnsi" w:hAnsiTheme="minorHAnsi" w:cstheme="minorHAnsi"/>
        </w:rPr>
      </w:pPr>
      <w:r w:rsidRPr="00A87A4C">
        <w:rPr>
          <w:rFonts w:asciiTheme="minorHAnsi" w:hAnsiTheme="minorHAnsi" w:cstheme="minorHAnsi"/>
        </w:rPr>
        <w:t xml:space="preserve">We are delighted to be working with Wakefield Music Services to deliver instrumental lessons in our school. Wakefield Music Services teach all orchestral, jazz and popular instruments and there are opportunities to join bands and orchestras in the area. </w:t>
      </w:r>
      <w:r w:rsidRPr="00A87A4C">
        <w:rPr>
          <w:rFonts w:asciiTheme="minorHAnsi" w:hAnsiTheme="minorHAnsi" w:cstheme="minorHAnsi"/>
        </w:rPr>
        <w:t>This year our school will be offering lessons for the following:</w:t>
      </w:r>
    </w:p>
    <w:p w14:paraId="74D50ED8" w14:textId="77777777" w:rsidR="00A87A4C" w:rsidRPr="00A87A4C" w:rsidRDefault="00A87A4C" w:rsidP="00A87A4C">
      <w:pPr>
        <w:spacing w:line="276" w:lineRule="auto"/>
        <w:rPr>
          <w:rFonts w:asciiTheme="minorHAnsi" w:hAnsiTheme="minorHAnsi" w:cstheme="minorHAnsi"/>
        </w:rPr>
      </w:pPr>
    </w:p>
    <w:p w14:paraId="043F09B5" w14:textId="3146B5B4" w:rsidR="00A87A4C" w:rsidRPr="00A87A4C" w:rsidRDefault="00A87A4C" w:rsidP="00A87A4C">
      <w:pPr>
        <w:pStyle w:val="ListParagraph"/>
        <w:numPr>
          <w:ilvl w:val="0"/>
          <w:numId w:val="4"/>
        </w:numPr>
        <w:spacing w:line="276" w:lineRule="auto"/>
        <w:rPr>
          <w:rFonts w:asciiTheme="minorHAnsi" w:hAnsiTheme="minorHAnsi" w:cstheme="minorHAnsi"/>
        </w:rPr>
      </w:pPr>
      <w:proofErr w:type="gramStart"/>
      <w:r w:rsidRPr="00A87A4C">
        <w:rPr>
          <w:rFonts w:asciiTheme="minorHAnsi" w:hAnsiTheme="minorHAnsi" w:cstheme="minorHAnsi"/>
          <w:b/>
          <w:bCs/>
        </w:rPr>
        <w:t>Brass</w:t>
      </w:r>
      <w:r w:rsidRPr="00A87A4C">
        <w:rPr>
          <w:rFonts w:asciiTheme="minorHAnsi" w:hAnsiTheme="minorHAnsi" w:cstheme="minorHAnsi"/>
        </w:rPr>
        <w:t xml:space="preserve"> :</w:t>
      </w:r>
      <w:proofErr w:type="gramEnd"/>
      <w:r w:rsidRPr="00A87A4C">
        <w:rPr>
          <w:rFonts w:asciiTheme="minorHAnsi" w:hAnsiTheme="minorHAnsi" w:cstheme="minorHAnsi"/>
        </w:rPr>
        <w:t xml:space="preserve"> Trumpet, Cornet, Trombone, Tuba and Horn</w:t>
      </w:r>
    </w:p>
    <w:p w14:paraId="00B59522" w14:textId="659F9D58" w:rsidR="00A87A4C" w:rsidRPr="00A87A4C" w:rsidRDefault="00A87A4C" w:rsidP="00A87A4C">
      <w:pPr>
        <w:pStyle w:val="ListParagraph"/>
        <w:numPr>
          <w:ilvl w:val="0"/>
          <w:numId w:val="4"/>
        </w:numPr>
        <w:spacing w:line="276" w:lineRule="auto"/>
        <w:rPr>
          <w:rFonts w:asciiTheme="minorHAnsi" w:hAnsiTheme="minorHAnsi" w:cstheme="minorHAnsi"/>
          <w:b/>
          <w:bCs/>
        </w:rPr>
      </w:pPr>
      <w:r w:rsidRPr="00A87A4C">
        <w:rPr>
          <w:rFonts w:asciiTheme="minorHAnsi" w:hAnsiTheme="minorHAnsi" w:cstheme="minorHAnsi"/>
          <w:b/>
          <w:bCs/>
        </w:rPr>
        <w:t>Keyboards</w:t>
      </w:r>
    </w:p>
    <w:p w14:paraId="376417C1" w14:textId="16C37F44" w:rsidR="00A87A4C" w:rsidRPr="00A87A4C" w:rsidRDefault="00A87A4C" w:rsidP="00A87A4C">
      <w:pPr>
        <w:pStyle w:val="ListParagraph"/>
        <w:numPr>
          <w:ilvl w:val="0"/>
          <w:numId w:val="4"/>
        </w:numPr>
        <w:spacing w:line="276" w:lineRule="auto"/>
        <w:rPr>
          <w:rFonts w:asciiTheme="minorHAnsi" w:hAnsiTheme="minorHAnsi" w:cstheme="minorHAnsi"/>
          <w:b/>
          <w:bCs/>
        </w:rPr>
      </w:pPr>
      <w:r w:rsidRPr="00A87A4C">
        <w:rPr>
          <w:rFonts w:asciiTheme="minorHAnsi" w:hAnsiTheme="minorHAnsi" w:cstheme="minorHAnsi"/>
          <w:b/>
          <w:bCs/>
        </w:rPr>
        <w:t>Singing</w:t>
      </w:r>
    </w:p>
    <w:p w14:paraId="64F62320" w14:textId="292ECD7C" w:rsidR="00A87A4C" w:rsidRPr="00A87A4C" w:rsidRDefault="00A87A4C" w:rsidP="00A87A4C">
      <w:pPr>
        <w:pStyle w:val="ListParagraph"/>
        <w:numPr>
          <w:ilvl w:val="0"/>
          <w:numId w:val="4"/>
        </w:numPr>
        <w:spacing w:line="276" w:lineRule="auto"/>
        <w:rPr>
          <w:rFonts w:asciiTheme="minorHAnsi" w:hAnsiTheme="minorHAnsi" w:cstheme="minorHAnsi"/>
          <w:b/>
          <w:bCs/>
        </w:rPr>
      </w:pPr>
      <w:r w:rsidRPr="00A87A4C">
        <w:rPr>
          <w:rFonts w:asciiTheme="minorHAnsi" w:hAnsiTheme="minorHAnsi" w:cstheme="minorHAnsi"/>
          <w:b/>
          <w:bCs/>
        </w:rPr>
        <w:t>Percussion</w:t>
      </w:r>
    </w:p>
    <w:p w14:paraId="7519E299" w14:textId="77777777" w:rsidR="00A87A4C" w:rsidRPr="00A87A4C" w:rsidRDefault="00A87A4C" w:rsidP="00A87A4C">
      <w:pPr>
        <w:spacing w:line="276" w:lineRule="auto"/>
        <w:rPr>
          <w:rFonts w:asciiTheme="minorHAnsi" w:hAnsiTheme="minorHAnsi" w:cstheme="minorHAnsi"/>
        </w:rPr>
      </w:pPr>
    </w:p>
    <w:p w14:paraId="37BE40BF" w14:textId="016404D4" w:rsidR="00A87A4C" w:rsidRPr="00A87A4C" w:rsidRDefault="00A87A4C" w:rsidP="00A87A4C">
      <w:pPr>
        <w:spacing w:line="276" w:lineRule="auto"/>
        <w:rPr>
          <w:rFonts w:asciiTheme="minorHAnsi" w:hAnsiTheme="minorHAnsi" w:cstheme="minorHAnsi"/>
        </w:rPr>
      </w:pPr>
      <w:r w:rsidRPr="00A87A4C">
        <w:rPr>
          <w:rFonts w:asciiTheme="minorHAnsi" w:hAnsiTheme="minorHAnsi" w:cstheme="minorHAnsi"/>
        </w:rPr>
        <w:t>Please find attached the flyer to register and apply for lessons online.</w:t>
      </w:r>
    </w:p>
    <w:p w14:paraId="787416BC" w14:textId="28AAB039" w:rsidR="00A87A4C" w:rsidRPr="00A87A4C" w:rsidRDefault="00A87A4C" w:rsidP="00A87A4C">
      <w:pPr>
        <w:pStyle w:val="ListParagraph"/>
        <w:numPr>
          <w:ilvl w:val="0"/>
          <w:numId w:val="3"/>
        </w:numPr>
        <w:spacing w:line="276" w:lineRule="auto"/>
        <w:rPr>
          <w:rFonts w:asciiTheme="minorHAnsi" w:hAnsiTheme="minorHAnsi" w:cstheme="minorHAnsi"/>
          <w:sz w:val="24"/>
          <w:szCs w:val="24"/>
        </w:rPr>
      </w:pPr>
      <w:r w:rsidRPr="00A87A4C">
        <w:rPr>
          <w:rFonts w:asciiTheme="minorHAnsi" w:hAnsiTheme="minorHAnsi" w:cstheme="minorHAnsi"/>
          <w:sz w:val="24"/>
          <w:szCs w:val="24"/>
        </w:rPr>
        <w:t xml:space="preserve">The cost </w:t>
      </w:r>
      <w:r>
        <w:rPr>
          <w:rFonts w:asciiTheme="minorHAnsi" w:hAnsiTheme="minorHAnsi" w:cstheme="minorHAnsi"/>
          <w:sz w:val="24"/>
          <w:szCs w:val="24"/>
        </w:rPr>
        <w:t xml:space="preserve">for a </w:t>
      </w:r>
      <w:proofErr w:type="gramStart"/>
      <w:r>
        <w:rPr>
          <w:rFonts w:asciiTheme="minorHAnsi" w:hAnsiTheme="minorHAnsi" w:cstheme="minorHAnsi"/>
          <w:sz w:val="24"/>
          <w:szCs w:val="24"/>
        </w:rPr>
        <w:t>20 minute</w:t>
      </w:r>
      <w:proofErr w:type="gramEnd"/>
      <w:r>
        <w:rPr>
          <w:rFonts w:asciiTheme="minorHAnsi" w:hAnsiTheme="minorHAnsi" w:cstheme="minorHAnsi"/>
          <w:sz w:val="24"/>
          <w:szCs w:val="24"/>
        </w:rPr>
        <w:t xml:space="preserve"> group lesson is £85.14 per term.  This is</w:t>
      </w:r>
      <w:r w:rsidRPr="00A87A4C">
        <w:rPr>
          <w:rFonts w:asciiTheme="minorHAnsi" w:hAnsiTheme="minorHAnsi" w:cstheme="minorHAnsi"/>
          <w:sz w:val="24"/>
          <w:szCs w:val="24"/>
        </w:rPr>
        <w:t xml:space="preserve"> payable to school </w:t>
      </w:r>
      <w:r w:rsidRPr="00A87A4C">
        <w:rPr>
          <w:rFonts w:asciiTheme="minorHAnsi" w:hAnsiTheme="minorHAnsi" w:cstheme="minorHAnsi"/>
        </w:rPr>
        <w:t>at</w:t>
      </w:r>
      <w:r w:rsidRPr="00A87A4C">
        <w:rPr>
          <w:rFonts w:asciiTheme="minorHAnsi" w:hAnsiTheme="minorHAnsi" w:cstheme="minorHAnsi"/>
          <w:sz w:val="24"/>
          <w:szCs w:val="24"/>
        </w:rPr>
        <w:t xml:space="preserve"> the start of </w:t>
      </w:r>
      <w:r>
        <w:rPr>
          <w:rFonts w:asciiTheme="minorHAnsi" w:hAnsiTheme="minorHAnsi" w:cstheme="minorHAnsi"/>
          <w:sz w:val="24"/>
          <w:szCs w:val="24"/>
        </w:rPr>
        <w:t xml:space="preserve">each </w:t>
      </w:r>
      <w:r w:rsidRPr="00A87A4C">
        <w:rPr>
          <w:rFonts w:asciiTheme="minorHAnsi" w:hAnsiTheme="minorHAnsi" w:cstheme="minorHAnsi"/>
          <w:sz w:val="24"/>
          <w:szCs w:val="24"/>
        </w:rPr>
        <w:t xml:space="preserve">term via </w:t>
      </w:r>
      <w:proofErr w:type="spellStart"/>
      <w:r w:rsidRPr="00A87A4C">
        <w:rPr>
          <w:rFonts w:asciiTheme="minorHAnsi" w:hAnsiTheme="minorHAnsi" w:cstheme="minorHAnsi"/>
          <w:sz w:val="24"/>
          <w:szCs w:val="24"/>
        </w:rPr>
        <w:t>Parentpay</w:t>
      </w:r>
      <w:proofErr w:type="spellEnd"/>
      <w:r w:rsidRPr="00A87A4C">
        <w:rPr>
          <w:rFonts w:asciiTheme="minorHAnsi" w:hAnsiTheme="minorHAnsi" w:cstheme="minorHAnsi"/>
          <w:sz w:val="24"/>
          <w:szCs w:val="24"/>
        </w:rPr>
        <w:t>.</w:t>
      </w:r>
    </w:p>
    <w:p w14:paraId="473F7F67" w14:textId="77777777" w:rsidR="00A87A4C" w:rsidRPr="00A87A4C" w:rsidRDefault="00A87A4C" w:rsidP="00A87A4C">
      <w:pPr>
        <w:pStyle w:val="ListParagraph"/>
        <w:numPr>
          <w:ilvl w:val="0"/>
          <w:numId w:val="3"/>
        </w:numPr>
        <w:spacing w:line="276" w:lineRule="auto"/>
        <w:rPr>
          <w:rFonts w:asciiTheme="minorHAnsi" w:hAnsiTheme="minorHAnsi" w:cstheme="minorHAnsi"/>
          <w:sz w:val="24"/>
          <w:szCs w:val="24"/>
        </w:rPr>
      </w:pPr>
      <w:r w:rsidRPr="00A87A4C">
        <w:rPr>
          <w:rFonts w:asciiTheme="minorHAnsi" w:hAnsiTheme="minorHAnsi" w:cstheme="minorHAnsi"/>
          <w:sz w:val="24"/>
          <w:szCs w:val="24"/>
        </w:rPr>
        <w:t>Instruments are free to loan from Wakefield Music Services, except for electric instruments, drums and piano.</w:t>
      </w:r>
    </w:p>
    <w:p w14:paraId="6A0764D6" w14:textId="77777777" w:rsidR="00A87A4C" w:rsidRPr="00A87A4C" w:rsidRDefault="00A87A4C" w:rsidP="00A87A4C">
      <w:pPr>
        <w:pStyle w:val="ListParagraph"/>
        <w:numPr>
          <w:ilvl w:val="0"/>
          <w:numId w:val="3"/>
        </w:numPr>
        <w:spacing w:line="276" w:lineRule="auto"/>
        <w:rPr>
          <w:rFonts w:asciiTheme="minorHAnsi" w:hAnsiTheme="minorHAnsi" w:cstheme="minorHAnsi"/>
          <w:sz w:val="24"/>
          <w:szCs w:val="24"/>
        </w:rPr>
      </w:pPr>
      <w:r w:rsidRPr="00A87A4C">
        <w:rPr>
          <w:rFonts w:asciiTheme="minorHAnsi" w:hAnsiTheme="minorHAnsi" w:cstheme="minorHAnsi"/>
          <w:sz w:val="24"/>
          <w:szCs w:val="24"/>
        </w:rPr>
        <w:t>A minimum of thirty-three music lessons will be provided over the year.</w:t>
      </w:r>
    </w:p>
    <w:p w14:paraId="38B45E74" w14:textId="77777777" w:rsidR="00A87A4C" w:rsidRPr="00A87A4C" w:rsidRDefault="00A87A4C" w:rsidP="00A87A4C">
      <w:pPr>
        <w:spacing w:line="276" w:lineRule="auto"/>
        <w:rPr>
          <w:rFonts w:asciiTheme="minorHAnsi" w:hAnsiTheme="minorHAnsi" w:cstheme="minorHAnsi"/>
        </w:rPr>
      </w:pPr>
      <w:r w:rsidRPr="00A87A4C">
        <w:rPr>
          <w:rFonts w:asciiTheme="minorHAnsi" w:hAnsiTheme="minorHAnsi" w:cstheme="minorHAnsi"/>
        </w:rPr>
        <w:t>For those parents eligible to Income Support or Income Based Job Seekers Allowance, or children in receipt of Free School Meals, a full/partial rebate is available for a shared 20-minute lesson on one instrument only, paid by school.</w:t>
      </w:r>
    </w:p>
    <w:p w14:paraId="7A985384" w14:textId="77777777" w:rsidR="00A87A4C" w:rsidRPr="00A87A4C" w:rsidRDefault="00A87A4C" w:rsidP="00A87A4C">
      <w:pPr>
        <w:spacing w:line="276" w:lineRule="auto"/>
        <w:rPr>
          <w:rFonts w:asciiTheme="minorHAnsi" w:hAnsiTheme="minorHAnsi" w:cstheme="minorHAnsi"/>
        </w:rPr>
      </w:pPr>
      <w:r w:rsidRPr="00A87A4C">
        <w:rPr>
          <w:rFonts w:asciiTheme="minorHAnsi" w:hAnsiTheme="minorHAnsi" w:cstheme="minorHAnsi"/>
        </w:rPr>
        <w:t xml:space="preserve">Lessons continue from one academic year to the next. If your child would like to cease lessons, a term’s notice of cancellation of music tuition is required in writing. Written notification should be issued to Admin@southparade.wakefield.sch.uk_.  Unfortunately, refunds cannot be issued for termination of lessons mid-term. </w:t>
      </w:r>
      <w:bookmarkStart w:id="0" w:name="_Hlk134553189"/>
      <w:r w:rsidRPr="00A87A4C">
        <w:rPr>
          <w:rFonts w:asciiTheme="minorHAnsi" w:hAnsiTheme="minorHAnsi" w:cstheme="minorHAnsi"/>
        </w:rPr>
        <w:t>The cut off dates for giving notice are:</w:t>
      </w:r>
    </w:p>
    <w:p w14:paraId="40C8E4D1" w14:textId="77777777" w:rsidR="00A87A4C" w:rsidRPr="00A87A4C" w:rsidRDefault="00A87A4C" w:rsidP="00A87A4C">
      <w:pPr>
        <w:spacing w:line="276" w:lineRule="auto"/>
        <w:rPr>
          <w:rFonts w:asciiTheme="minorHAnsi" w:hAnsiTheme="minorHAnsi" w:cstheme="minorHAnsi"/>
        </w:rPr>
      </w:pPr>
    </w:p>
    <w:p w14:paraId="75FEF51F" w14:textId="77777777" w:rsidR="00A87A4C" w:rsidRPr="00A87A4C" w:rsidRDefault="00A87A4C" w:rsidP="00A87A4C">
      <w:pPr>
        <w:pStyle w:val="ListParagraph"/>
        <w:numPr>
          <w:ilvl w:val="0"/>
          <w:numId w:val="2"/>
        </w:numPr>
        <w:spacing w:line="276" w:lineRule="auto"/>
        <w:rPr>
          <w:rFonts w:asciiTheme="minorHAnsi" w:hAnsiTheme="minorHAnsi" w:cstheme="minorHAnsi"/>
          <w:sz w:val="24"/>
          <w:szCs w:val="24"/>
        </w:rPr>
      </w:pPr>
      <w:r w:rsidRPr="00A87A4C">
        <w:rPr>
          <w:rFonts w:asciiTheme="minorHAnsi" w:hAnsiTheme="minorHAnsi" w:cstheme="minorHAnsi"/>
          <w:sz w:val="24"/>
          <w:szCs w:val="24"/>
        </w:rPr>
        <w:t>By October half term for finish at Christmas</w:t>
      </w:r>
    </w:p>
    <w:p w14:paraId="510EA63D" w14:textId="77777777" w:rsidR="00A87A4C" w:rsidRPr="00A87A4C" w:rsidRDefault="00A87A4C" w:rsidP="00A87A4C">
      <w:pPr>
        <w:pStyle w:val="ListParagraph"/>
        <w:numPr>
          <w:ilvl w:val="0"/>
          <w:numId w:val="2"/>
        </w:numPr>
        <w:spacing w:line="276" w:lineRule="auto"/>
        <w:rPr>
          <w:rFonts w:asciiTheme="minorHAnsi" w:hAnsiTheme="minorHAnsi" w:cstheme="minorHAnsi"/>
          <w:sz w:val="24"/>
          <w:szCs w:val="24"/>
        </w:rPr>
      </w:pPr>
      <w:r w:rsidRPr="00A87A4C">
        <w:rPr>
          <w:rFonts w:asciiTheme="minorHAnsi" w:hAnsiTheme="minorHAnsi" w:cstheme="minorHAnsi"/>
          <w:sz w:val="24"/>
          <w:szCs w:val="24"/>
        </w:rPr>
        <w:t>By Christmas holiday for finish at February half term</w:t>
      </w:r>
    </w:p>
    <w:p w14:paraId="3A0C554A" w14:textId="77777777" w:rsidR="00A87A4C" w:rsidRPr="00A87A4C" w:rsidRDefault="00A87A4C" w:rsidP="00A87A4C">
      <w:pPr>
        <w:pStyle w:val="ListParagraph"/>
        <w:numPr>
          <w:ilvl w:val="0"/>
          <w:numId w:val="1"/>
        </w:numPr>
        <w:spacing w:line="276" w:lineRule="auto"/>
        <w:rPr>
          <w:rFonts w:asciiTheme="minorHAnsi" w:hAnsiTheme="minorHAnsi" w:cstheme="minorHAnsi"/>
          <w:sz w:val="24"/>
          <w:szCs w:val="24"/>
        </w:rPr>
      </w:pPr>
      <w:r w:rsidRPr="00A87A4C">
        <w:rPr>
          <w:rFonts w:asciiTheme="minorHAnsi" w:hAnsiTheme="minorHAnsi" w:cstheme="minorHAnsi"/>
          <w:sz w:val="24"/>
          <w:szCs w:val="24"/>
        </w:rPr>
        <w:t>By February half term for finish at Easter</w:t>
      </w:r>
    </w:p>
    <w:p w14:paraId="0630DDA4" w14:textId="77777777" w:rsidR="00A87A4C" w:rsidRPr="00A87A4C" w:rsidRDefault="00A87A4C" w:rsidP="00A87A4C">
      <w:pPr>
        <w:pStyle w:val="ListParagraph"/>
        <w:numPr>
          <w:ilvl w:val="0"/>
          <w:numId w:val="1"/>
        </w:numPr>
        <w:spacing w:line="276" w:lineRule="auto"/>
        <w:rPr>
          <w:rFonts w:asciiTheme="minorHAnsi" w:hAnsiTheme="minorHAnsi" w:cstheme="minorHAnsi"/>
          <w:sz w:val="24"/>
          <w:szCs w:val="24"/>
        </w:rPr>
      </w:pPr>
      <w:r w:rsidRPr="00A87A4C">
        <w:rPr>
          <w:rFonts w:asciiTheme="minorHAnsi" w:hAnsiTheme="minorHAnsi" w:cstheme="minorHAnsi"/>
          <w:sz w:val="24"/>
          <w:szCs w:val="24"/>
        </w:rPr>
        <w:t>By Easter for finish at May half term</w:t>
      </w:r>
    </w:p>
    <w:p w14:paraId="1BB38352" w14:textId="77777777" w:rsidR="00A87A4C" w:rsidRPr="00A87A4C" w:rsidRDefault="00A87A4C" w:rsidP="00A87A4C">
      <w:pPr>
        <w:pStyle w:val="ListParagraph"/>
        <w:numPr>
          <w:ilvl w:val="0"/>
          <w:numId w:val="1"/>
        </w:numPr>
        <w:spacing w:line="276" w:lineRule="auto"/>
        <w:rPr>
          <w:rFonts w:asciiTheme="minorHAnsi" w:hAnsiTheme="minorHAnsi" w:cstheme="minorHAnsi"/>
          <w:sz w:val="24"/>
          <w:szCs w:val="24"/>
        </w:rPr>
      </w:pPr>
      <w:r w:rsidRPr="00A87A4C">
        <w:rPr>
          <w:rFonts w:asciiTheme="minorHAnsi" w:hAnsiTheme="minorHAnsi" w:cstheme="minorHAnsi"/>
          <w:sz w:val="24"/>
          <w:szCs w:val="24"/>
        </w:rPr>
        <w:lastRenderedPageBreak/>
        <w:t>By May half term for finish at Summer</w:t>
      </w:r>
    </w:p>
    <w:p w14:paraId="50C190BE" w14:textId="77777777" w:rsidR="00A87A4C" w:rsidRPr="00A87A4C" w:rsidRDefault="00A87A4C" w:rsidP="00A87A4C">
      <w:pPr>
        <w:pStyle w:val="ListParagraph"/>
        <w:spacing w:line="276" w:lineRule="auto"/>
        <w:rPr>
          <w:rFonts w:asciiTheme="minorHAnsi" w:hAnsiTheme="minorHAnsi" w:cstheme="minorHAnsi"/>
          <w:sz w:val="24"/>
          <w:szCs w:val="24"/>
        </w:rPr>
      </w:pPr>
    </w:p>
    <w:p w14:paraId="2CDAAC74" w14:textId="77777777" w:rsidR="00A87A4C" w:rsidRPr="00A87A4C" w:rsidRDefault="00A87A4C" w:rsidP="00A87A4C">
      <w:pPr>
        <w:pStyle w:val="ListParagraph"/>
        <w:spacing w:line="276" w:lineRule="auto"/>
        <w:rPr>
          <w:rFonts w:asciiTheme="minorHAnsi" w:hAnsiTheme="minorHAnsi" w:cstheme="minorHAnsi"/>
          <w:sz w:val="24"/>
          <w:szCs w:val="24"/>
        </w:rPr>
      </w:pPr>
    </w:p>
    <w:p w14:paraId="5C16B967" w14:textId="77777777" w:rsidR="00A87A4C" w:rsidRPr="00A87A4C" w:rsidRDefault="00A87A4C" w:rsidP="00A87A4C">
      <w:pPr>
        <w:pStyle w:val="ListParagraph"/>
        <w:spacing w:line="276" w:lineRule="auto"/>
        <w:rPr>
          <w:rFonts w:asciiTheme="minorHAnsi" w:hAnsiTheme="minorHAnsi" w:cstheme="minorHAnsi"/>
          <w:sz w:val="24"/>
          <w:szCs w:val="24"/>
        </w:rPr>
      </w:pPr>
    </w:p>
    <w:bookmarkEnd w:id="0"/>
    <w:p w14:paraId="6ED38765" w14:textId="77777777" w:rsidR="00A87A4C" w:rsidRPr="00A87A4C" w:rsidRDefault="00A87A4C" w:rsidP="00A87A4C">
      <w:pPr>
        <w:spacing w:line="276" w:lineRule="auto"/>
        <w:rPr>
          <w:rFonts w:asciiTheme="minorHAnsi" w:hAnsiTheme="minorHAnsi" w:cstheme="minorHAnsi"/>
        </w:rPr>
      </w:pPr>
    </w:p>
    <w:p w14:paraId="43FE2BDF" w14:textId="77777777" w:rsidR="00A87A4C" w:rsidRPr="00A87A4C" w:rsidRDefault="00A87A4C" w:rsidP="00A87A4C">
      <w:pPr>
        <w:spacing w:line="276" w:lineRule="auto"/>
        <w:rPr>
          <w:rFonts w:asciiTheme="minorHAnsi" w:hAnsiTheme="minorHAnsi" w:cstheme="minorHAnsi"/>
        </w:rPr>
      </w:pPr>
      <w:r w:rsidRPr="00A87A4C">
        <w:rPr>
          <w:rFonts w:asciiTheme="minorHAnsi" w:hAnsiTheme="minorHAnsi" w:cstheme="minorHAnsi"/>
        </w:rPr>
        <w:t>By registering with Wakefield Music Services, you agree for your child to take part in music lessons, pay fees as outlined above and accept notice requirements for stopping lessons.</w:t>
      </w:r>
    </w:p>
    <w:p w14:paraId="08E5DF5C" w14:textId="77777777" w:rsidR="00A87A4C" w:rsidRPr="00A87A4C" w:rsidRDefault="00A87A4C" w:rsidP="00A87A4C">
      <w:pPr>
        <w:spacing w:line="276" w:lineRule="auto"/>
        <w:rPr>
          <w:rFonts w:asciiTheme="minorHAnsi" w:hAnsiTheme="minorHAnsi" w:cstheme="minorHAnsi"/>
        </w:rPr>
      </w:pPr>
    </w:p>
    <w:p w14:paraId="75B67BA0" w14:textId="77777777" w:rsidR="00A87A4C" w:rsidRPr="00A87A4C" w:rsidRDefault="00A87A4C" w:rsidP="00A87A4C">
      <w:pPr>
        <w:spacing w:line="276" w:lineRule="auto"/>
        <w:rPr>
          <w:rFonts w:asciiTheme="minorHAnsi" w:hAnsiTheme="minorHAnsi" w:cstheme="minorHAnsi"/>
        </w:rPr>
      </w:pPr>
    </w:p>
    <w:p w14:paraId="74B19398" w14:textId="77777777" w:rsidR="00A87A4C" w:rsidRPr="00A87A4C" w:rsidRDefault="00A87A4C" w:rsidP="00A87A4C">
      <w:pPr>
        <w:spacing w:line="276" w:lineRule="auto"/>
        <w:rPr>
          <w:rFonts w:asciiTheme="minorHAnsi" w:hAnsiTheme="minorHAnsi" w:cstheme="minorHAnsi"/>
        </w:rPr>
      </w:pPr>
      <w:r w:rsidRPr="00A87A4C">
        <w:rPr>
          <w:rFonts w:asciiTheme="minorHAnsi" w:hAnsiTheme="minorHAnsi" w:cstheme="minorHAnsi"/>
        </w:rPr>
        <w:t xml:space="preserve">We look forward to welcoming your child to Music Lessons! </w:t>
      </w:r>
    </w:p>
    <w:p w14:paraId="17017684" w14:textId="00917B37" w:rsidR="00255975" w:rsidRDefault="00255975" w:rsidP="008E1906">
      <w:pPr>
        <w:spacing w:after="160" w:line="259" w:lineRule="auto"/>
        <w:jc w:val="center"/>
        <w:rPr>
          <w:rFonts w:ascii="Sassoon Infant Std" w:eastAsia="Calibri" w:hAnsi="Sassoon Infant Std"/>
          <w:sz w:val="22"/>
          <w:szCs w:val="22"/>
        </w:rPr>
      </w:pPr>
    </w:p>
    <w:p w14:paraId="5A9AC0B7" w14:textId="7DE0098A" w:rsidR="000C02F3" w:rsidRDefault="000C02F3"/>
    <w:p w14:paraId="16DAE3E7" w14:textId="6665D6A1" w:rsidR="000C02F3" w:rsidRDefault="000C02F3"/>
    <w:p w14:paraId="6BE7C3CA" w14:textId="354F0C67" w:rsidR="000C02F3" w:rsidRDefault="000C02F3"/>
    <w:p w14:paraId="349B942D" w14:textId="4F904422" w:rsidR="000C02F3" w:rsidRDefault="000C02F3"/>
    <w:p w14:paraId="6C92B89F" w14:textId="53C197A8" w:rsidR="000C02F3" w:rsidRDefault="000C02F3"/>
    <w:p w14:paraId="44E3F773" w14:textId="7898D46F" w:rsidR="000C02F3" w:rsidRDefault="000C02F3"/>
    <w:p w14:paraId="1A1AA87A" w14:textId="0BBE176E" w:rsidR="000C02F3" w:rsidRDefault="000C02F3"/>
    <w:p w14:paraId="169598E7" w14:textId="04178367" w:rsidR="000C02F3" w:rsidRDefault="000C02F3"/>
    <w:p w14:paraId="1518C3B6" w14:textId="7218E6EB" w:rsidR="000C02F3" w:rsidRDefault="000C02F3"/>
    <w:p w14:paraId="405FC25A" w14:textId="34AFCFA3" w:rsidR="000C02F3" w:rsidRDefault="000C02F3"/>
    <w:p w14:paraId="57BD6AFE" w14:textId="18BE76C1" w:rsidR="000C02F3" w:rsidRDefault="000C02F3"/>
    <w:p w14:paraId="5DDE93D7" w14:textId="3EDA951E" w:rsidR="000C02F3" w:rsidRDefault="000C02F3"/>
    <w:p w14:paraId="62977CF5" w14:textId="68A1B3C5" w:rsidR="000C02F3" w:rsidRDefault="000C02F3"/>
    <w:p w14:paraId="1E7A7492" w14:textId="5AD6BD02" w:rsidR="000C02F3" w:rsidRDefault="000C02F3"/>
    <w:p w14:paraId="7B1DE9DD" w14:textId="45A1B1F4" w:rsidR="000C02F3" w:rsidRDefault="000C02F3"/>
    <w:p w14:paraId="6734C26B" w14:textId="6E136879" w:rsidR="000C02F3" w:rsidRDefault="000C02F3"/>
    <w:p w14:paraId="799BCF7B" w14:textId="6973A6AE" w:rsidR="000C02F3" w:rsidRDefault="000C02F3"/>
    <w:p w14:paraId="14CE4AF0" w14:textId="491D97FA" w:rsidR="000C02F3" w:rsidRDefault="000C02F3"/>
    <w:p w14:paraId="0F5C33E8" w14:textId="77777777" w:rsidR="000C02F3" w:rsidRDefault="000C02F3"/>
    <w:sectPr w:rsidR="000C02F3" w:rsidSect="005853D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1E024" w14:textId="77777777" w:rsidR="000F0AB8" w:rsidRDefault="000F0AB8" w:rsidP="000F0AB8">
      <w:r>
        <w:separator/>
      </w:r>
    </w:p>
  </w:endnote>
  <w:endnote w:type="continuationSeparator" w:id="0">
    <w:p w14:paraId="393EC26E" w14:textId="77777777" w:rsidR="000F0AB8" w:rsidRDefault="000F0AB8" w:rsidP="000F0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ssoon Infant Std">
    <w:panose1 w:val="020B0503020103030203"/>
    <w:charset w:val="00"/>
    <w:family w:val="swiss"/>
    <w:notTrueType/>
    <w:pitch w:val="variable"/>
    <w:sig w:usb0="800000AF" w:usb1="5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AC95F" w14:textId="77777777" w:rsidR="00793DD9" w:rsidRDefault="00793D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19FEA" w14:textId="0E0A5576" w:rsidR="000F0AB8" w:rsidRDefault="000F0AB8">
    <w:pPr>
      <w:pStyle w:val="Footer"/>
    </w:pPr>
    <w:r>
      <w:rPr>
        <w:noProof/>
      </w:rPr>
      <w:drawing>
        <wp:inline distT="0" distB="0" distL="0" distR="0" wp14:anchorId="70F25A73" wp14:editId="32B85D67">
          <wp:extent cx="1304925" cy="6286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628650"/>
                  </a:xfrm>
                  <a:prstGeom prst="rect">
                    <a:avLst/>
                  </a:prstGeom>
                  <a:noFill/>
                </pic:spPr>
              </pic:pic>
            </a:graphicData>
          </a:graphic>
        </wp:inline>
      </w:drawing>
    </w:r>
    <w:r w:rsidR="001142D5">
      <w:rPr>
        <w:noProof/>
      </w:rPr>
      <w:t xml:space="preserve">    </w:t>
    </w:r>
    <w:r>
      <w:rPr>
        <w:noProof/>
      </w:rPr>
      <w:drawing>
        <wp:inline distT="0" distB="0" distL="0" distR="0" wp14:anchorId="672EF00D" wp14:editId="2F5E91E3">
          <wp:extent cx="1057275" cy="5334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7275" cy="533400"/>
                  </a:xfrm>
                  <a:prstGeom prst="rect">
                    <a:avLst/>
                  </a:prstGeom>
                  <a:noFill/>
                </pic:spPr>
              </pic:pic>
            </a:graphicData>
          </a:graphic>
        </wp:inline>
      </w:drawing>
    </w:r>
    <w:r w:rsidR="001142D5">
      <w:rPr>
        <w:noProof/>
      </w:rPr>
      <w:t xml:space="preserve">        </w:t>
    </w:r>
    <w:r w:rsidR="00943FA3">
      <w:rPr>
        <w:noProof/>
      </w:rPr>
      <w:drawing>
        <wp:inline distT="0" distB="0" distL="0" distR="0" wp14:anchorId="4EE36E50" wp14:editId="060BDD17">
          <wp:extent cx="457200" cy="4381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457200" cy="438150"/>
                  </a:xfrm>
                  <a:prstGeom prst="rect">
                    <a:avLst/>
                  </a:prstGeom>
                </pic:spPr>
              </pic:pic>
            </a:graphicData>
          </a:graphic>
        </wp:inline>
      </w:drawing>
    </w:r>
    <w:r w:rsidR="001142D5">
      <w:rPr>
        <w:noProof/>
      </w:rPr>
      <w:t xml:space="preserve">         </w:t>
    </w:r>
    <w:r w:rsidR="001142D5">
      <w:rPr>
        <w:i/>
        <w:iCs/>
        <w:noProof/>
      </w:rPr>
      <w:drawing>
        <wp:inline distT="0" distB="0" distL="0" distR="0" wp14:anchorId="05996ED6" wp14:editId="0C2CD246">
          <wp:extent cx="1137600" cy="658800"/>
          <wp:effectExtent l="0" t="0" r="5715"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137600" cy="658800"/>
                  </a:xfrm>
                  <a:prstGeom prst="rect">
                    <a:avLst/>
                  </a:prstGeom>
                  <a:noFill/>
                  <a:ln>
                    <a:noFill/>
                  </a:ln>
                </pic:spPr>
              </pic:pic>
            </a:graphicData>
          </a:graphic>
        </wp:inline>
      </w:drawing>
    </w:r>
    <w:r w:rsidR="001142D5">
      <w:rPr>
        <w:noProof/>
      </w:rPr>
      <w:t xml:space="preserve">          </w:t>
    </w:r>
    <w:r w:rsidR="001142D5">
      <w:rPr>
        <w:noProof/>
      </w:rPr>
      <w:drawing>
        <wp:inline distT="0" distB="0" distL="0" distR="0" wp14:anchorId="5DC801EE" wp14:editId="5CFEE0A0">
          <wp:extent cx="752475" cy="4667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752475" cy="466725"/>
                  </a:xfrm>
                  <a:prstGeom prst="rect">
                    <a:avLst/>
                  </a:prstGeom>
                </pic:spPr>
              </pic:pic>
            </a:graphicData>
          </a:graphic>
        </wp:inline>
      </w:drawing>
    </w:r>
    <w:r>
      <w:tab/>
    </w:r>
  </w:p>
  <w:p w14:paraId="3D7D5793" w14:textId="63EC7A27" w:rsidR="00437150" w:rsidRPr="00437150" w:rsidRDefault="00437150" w:rsidP="00437150">
    <w:pPr>
      <w:pStyle w:val="Footer"/>
      <w:jc w:val="center"/>
      <w:rPr>
        <w:rFonts w:ascii="Calibri" w:hAnsi="Calibri"/>
        <w:color w:val="0070C0"/>
      </w:rPr>
    </w:pPr>
    <w:r w:rsidRPr="001D33BF">
      <w:rPr>
        <w:rFonts w:ascii="Calibri" w:hAnsi="Calibri"/>
        <w:color w:val="0070C0"/>
        <w:sz w:val="20"/>
      </w:rPr>
      <w:t>Designated Safeguarding Officers: Mrs R. Hedges, Mrs E. Fieldhouse, Mrs S. Banks, Mrs A. Fowles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E62C9" w14:textId="77777777" w:rsidR="00793DD9" w:rsidRDefault="00793D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5D16E" w14:textId="77777777" w:rsidR="000F0AB8" w:rsidRDefault="000F0AB8" w:rsidP="000F0AB8">
      <w:r>
        <w:separator/>
      </w:r>
    </w:p>
  </w:footnote>
  <w:footnote w:type="continuationSeparator" w:id="0">
    <w:p w14:paraId="3BD0EA45" w14:textId="77777777" w:rsidR="000F0AB8" w:rsidRDefault="000F0AB8" w:rsidP="000F0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518B9" w14:textId="77777777" w:rsidR="00793DD9" w:rsidRDefault="00793D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82E62" w14:textId="1FE9F760" w:rsidR="000F0AB8" w:rsidRDefault="000F0AB8">
    <w:pPr>
      <w:pStyle w:val="Header"/>
    </w:pPr>
    <w:r>
      <w:rPr>
        <w:noProof/>
      </w:rPr>
      <mc:AlternateContent>
        <mc:Choice Requires="wps">
          <w:drawing>
            <wp:anchor distT="0" distB="0" distL="114300" distR="114300" simplePos="0" relativeHeight="251660288" behindDoc="0" locked="0" layoutInCell="1" allowOverlap="1" wp14:anchorId="324F4DBA" wp14:editId="6E148170">
              <wp:simplePos x="0" y="0"/>
              <wp:positionH relativeFrom="column">
                <wp:posOffset>847724</wp:posOffset>
              </wp:positionH>
              <wp:positionV relativeFrom="paragraph">
                <wp:posOffset>-249555</wp:posOffset>
              </wp:positionV>
              <wp:extent cx="5400675" cy="914400"/>
              <wp:effectExtent l="0" t="0" r="952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6BF1E8" w14:textId="27A552F7" w:rsidR="000F0AB8" w:rsidRPr="000F0AB8" w:rsidRDefault="000F0AB8" w:rsidP="000F0AB8">
                          <w:pPr>
                            <w:rPr>
                              <w:rFonts w:ascii="Calibri" w:hAnsi="Calibri"/>
                              <w:color w:val="0070C0"/>
                              <w:sz w:val="20"/>
                              <w:szCs w:val="20"/>
                            </w:rPr>
                          </w:pPr>
                          <w:r w:rsidRPr="000F0AB8">
                            <w:rPr>
                              <w:rFonts w:ascii="Calibri" w:hAnsi="Calibri"/>
                              <w:color w:val="0070C0"/>
                              <w:sz w:val="20"/>
                              <w:szCs w:val="20"/>
                            </w:rPr>
                            <w:t>South Parade Primary School</w:t>
                          </w:r>
                          <w:r w:rsidRPr="000F0AB8">
                            <w:rPr>
                              <w:rFonts w:ascii="Calibri" w:hAnsi="Calibri"/>
                              <w:color w:val="0070C0"/>
                              <w:sz w:val="20"/>
                              <w:szCs w:val="20"/>
                            </w:rPr>
                            <w:tab/>
                          </w:r>
                          <w:r w:rsidRPr="000F0AB8">
                            <w:rPr>
                              <w:rFonts w:ascii="Calibri" w:hAnsi="Calibri"/>
                              <w:color w:val="0070C0"/>
                              <w:sz w:val="20"/>
                              <w:szCs w:val="20"/>
                            </w:rPr>
                            <w:tab/>
                            <w:t>Tel:</w:t>
                          </w:r>
                          <w:r w:rsidRPr="000F0AB8">
                            <w:rPr>
                              <w:rFonts w:ascii="Calibri" w:hAnsi="Calibri"/>
                              <w:color w:val="0070C0"/>
                              <w:sz w:val="20"/>
                              <w:szCs w:val="20"/>
                            </w:rPr>
                            <w:tab/>
                          </w:r>
                          <w:r>
                            <w:rPr>
                              <w:rFonts w:ascii="Calibri" w:hAnsi="Calibri"/>
                              <w:color w:val="0070C0"/>
                              <w:sz w:val="20"/>
                              <w:szCs w:val="20"/>
                            </w:rPr>
                            <w:t xml:space="preserve"> </w:t>
                          </w:r>
                          <w:r w:rsidRPr="000F0AB8">
                            <w:rPr>
                              <w:rFonts w:ascii="Calibri" w:hAnsi="Calibri"/>
                              <w:color w:val="0070C0"/>
                              <w:sz w:val="20"/>
                              <w:szCs w:val="20"/>
                            </w:rPr>
                            <w:t>01924 302875</w:t>
                          </w:r>
                          <w:r w:rsidRPr="000F0AB8">
                            <w:rPr>
                              <w:rFonts w:ascii="Calibri" w:hAnsi="Calibri"/>
                              <w:color w:val="0070C0"/>
                              <w:sz w:val="20"/>
                              <w:szCs w:val="20"/>
                            </w:rPr>
                            <w:br/>
                            <w:t>Fairfield Road</w:t>
                          </w:r>
                          <w:r w:rsidRPr="000F0AB8">
                            <w:rPr>
                              <w:rFonts w:ascii="Calibri" w:hAnsi="Calibri"/>
                              <w:color w:val="0070C0"/>
                              <w:sz w:val="20"/>
                              <w:szCs w:val="20"/>
                            </w:rPr>
                            <w:tab/>
                          </w:r>
                          <w:r w:rsidRPr="000F0AB8">
                            <w:rPr>
                              <w:rFonts w:ascii="Calibri" w:hAnsi="Calibri"/>
                              <w:color w:val="0070C0"/>
                              <w:sz w:val="20"/>
                              <w:szCs w:val="20"/>
                            </w:rPr>
                            <w:tab/>
                          </w:r>
                          <w:r w:rsidRPr="000F0AB8">
                            <w:rPr>
                              <w:rFonts w:ascii="Calibri" w:hAnsi="Calibri"/>
                              <w:color w:val="0070C0"/>
                              <w:sz w:val="20"/>
                              <w:szCs w:val="20"/>
                            </w:rPr>
                            <w:tab/>
                          </w:r>
                          <w:r w:rsidRPr="000F0AB8">
                            <w:rPr>
                              <w:rFonts w:ascii="Calibri" w:hAnsi="Calibri"/>
                              <w:color w:val="0070C0"/>
                              <w:sz w:val="20"/>
                              <w:szCs w:val="20"/>
                            </w:rPr>
                            <w:tab/>
                            <w:t>Email:</w:t>
                          </w:r>
                          <w:r w:rsidRPr="000F0AB8">
                            <w:rPr>
                              <w:rFonts w:ascii="Calibri" w:hAnsi="Calibri"/>
                              <w:color w:val="0070C0"/>
                              <w:sz w:val="20"/>
                              <w:szCs w:val="20"/>
                            </w:rPr>
                            <w:tab/>
                          </w:r>
                          <w:r>
                            <w:rPr>
                              <w:rFonts w:ascii="Calibri" w:hAnsi="Calibri"/>
                              <w:color w:val="0070C0"/>
                              <w:sz w:val="20"/>
                              <w:szCs w:val="20"/>
                            </w:rPr>
                            <w:t xml:space="preserve"> </w:t>
                          </w:r>
                          <w:r w:rsidR="00793DD9">
                            <w:rPr>
                              <w:rFonts w:ascii="Calibri" w:hAnsi="Calibri"/>
                              <w:color w:val="0070C0"/>
                              <w:sz w:val="20"/>
                              <w:szCs w:val="20"/>
                            </w:rPr>
                            <w:t>admin</w:t>
                          </w:r>
                          <w:r w:rsidRPr="000F0AB8">
                            <w:rPr>
                              <w:rFonts w:ascii="Calibri" w:hAnsi="Calibri"/>
                              <w:color w:val="0070C0"/>
                              <w:sz w:val="20"/>
                              <w:szCs w:val="20"/>
                            </w:rPr>
                            <w:t>@southparade.wakefield.sch.uk</w:t>
                          </w:r>
                          <w:r w:rsidRPr="000F0AB8">
                            <w:rPr>
                              <w:rFonts w:ascii="Calibri" w:hAnsi="Calibri"/>
                              <w:color w:val="0070C0"/>
                              <w:sz w:val="20"/>
                              <w:szCs w:val="20"/>
                            </w:rPr>
                            <w:br/>
                            <w:t>Ossett</w:t>
                          </w:r>
                          <w:r w:rsidRPr="000F0AB8">
                            <w:rPr>
                              <w:rFonts w:ascii="Calibri" w:hAnsi="Calibri"/>
                              <w:color w:val="0070C0"/>
                              <w:sz w:val="20"/>
                              <w:szCs w:val="20"/>
                            </w:rPr>
                            <w:tab/>
                          </w:r>
                          <w:r w:rsidRPr="000F0AB8">
                            <w:rPr>
                              <w:rFonts w:ascii="Calibri" w:hAnsi="Calibri"/>
                              <w:color w:val="0070C0"/>
                              <w:sz w:val="20"/>
                              <w:szCs w:val="20"/>
                            </w:rPr>
                            <w:tab/>
                          </w:r>
                          <w:r w:rsidRPr="000F0AB8">
                            <w:rPr>
                              <w:rFonts w:ascii="Calibri" w:hAnsi="Calibri"/>
                              <w:color w:val="0070C0"/>
                              <w:sz w:val="20"/>
                              <w:szCs w:val="20"/>
                            </w:rPr>
                            <w:tab/>
                          </w:r>
                          <w:r w:rsidRPr="000F0AB8">
                            <w:rPr>
                              <w:rFonts w:ascii="Calibri" w:hAnsi="Calibri"/>
                              <w:color w:val="0070C0"/>
                              <w:sz w:val="20"/>
                              <w:szCs w:val="20"/>
                            </w:rPr>
                            <w:tab/>
                          </w:r>
                          <w:r w:rsidRPr="000F0AB8">
                            <w:rPr>
                              <w:rFonts w:ascii="Calibri" w:hAnsi="Calibri"/>
                              <w:color w:val="0070C0"/>
                              <w:sz w:val="20"/>
                              <w:szCs w:val="20"/>
                            </w:rPr>
                            <w:tab/>
                            <w:t>Website:</w:t>
                          </w:r>
                          <w:r>
                            <w:rPr>
                              <w:rFonts w:ascii="Calibri" w:hAnsi="Calibri"/>
                              <w:color w:val="0070C0"/>
                              <w:sz w:val="20"/>
                              <w:szCs w:val="20"/>
                            </w:rPr>
                            <w:t xml:space="preserve"> </w:t>
                          </w:r>
                          <w:r w:rsidRPr="000F0AB8">
                            <w:rPr>
                              <w:rFonts w:ascii="Calibri" w:hAnsi="Calibri"/>
                              <w:color w:val="0070C0"/>
                              <w:sz w:val="20"/>
                              <w:szCs w:val="20"/>
                            </w:rPr>
                            <w:t>www.southparade.wakefield.sch.uk</w:t>
                          </w:r>
                          <w:r w:rsidRPr="000F0AB8">
                            <w:rPr>
                              <w:rFonts w:ascii="Calibri" w:hAnsi="Calibri"/>
                              <w:color w:val="0070C0"/>
                              <w:sz w:val="20"/>
                              <w:szCs w:val="20"/>
                            </w:rPr>
                            <w:br/>
                            <w:t>Wakefield</w:t>
                          </w:r>
                          <w:r w:rsidRPr="000F0AB8">
                            <w:rPr>
                              <w:rFonts w:ascii="Calibri" w:hAnsi="Calibri"/>
                              <w:color w:val="0070C0"/>
                              <w:sz w:val="20"/>
                              <w:szCs w:val="20"/>
                            </w:rPr>
                            <w:br/>
                            <w:t>WF5 0DZ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4F4DBA" id="_x0000_t202" coordsize="21600,21600" o:spt="202" path="m,l,21600r21600,l21600,xe">
              <v:stroke joinstyle="miter"/>
              <v:path gradientshapeok="t" o:connecttype="rect"/>
            </v:shapetype>
            <v:shape id="Text Box 6" o:spid="_x0000_s1026" type="#_x0000_t202" style="position:absolute;margin-left:66.75pt;margin-top:-19.65pt;width:425.25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" stroked="f">
              <v:textbox>
                <w:txbxContent>
                  <w:p w14:paraId="266BF1E8" w14:textId="27A552F7" w:rsidR="000F0AB8" w:rsidRPr="000F0AB8" w:rsidRDefault="000F0AB8" w:rsidP="000F0AB8">
                    <w:pPr>
                      <w:rPr>
                        <w:rFonts w:ascii="Calibri" w:hAnsi="Calibri"/>
                        <w:color w:val="0070C0"/>
                        <w:sz w:val="20"/>
                        <w:szCs w:val="20"/>
                      </w:rPr>
                    </w:pPr>
                    <w:r w:rsidRPr="000F0AB8">
                      <w:rPr>
                        <w:rFonts w:ascii="Calibri" w:hAnsi="Calibri"/>
                        <w:color w:val="0070C0"/>
                        <w:sz w:val="20"/>
                        <w:szCs w:val="20"/>
                      </w:rPr>
                      <w:t>South Parade Primary School</w:t>
                    </w:r>
                    <w:r w:rsidRPr="000F0AB8">
                      <w:rPr>
                        <w:rFonts w:ascii="Calibri" w:hAnsi="Calibri"/>
                        <w:color w:val="0070C0"/>
                        <w:sz w:val="20"/>
                        <w:szCs w:val="20"/>
                      </w:rPr>
                      <w:tab/>
                    </w:r>
                    <w:r w:rsidRPr="000F0AB8">
                      <w:rPr>
                        <w:rFonts w:ascii="Calibri" w:hAnsi="Calibri"/>
                        <w:color w:val="0070C0"/>
                        <w:sz w:val="20"/>
                        <w:szCs w:val="20"/>
                      </w:rPr>
                      <w:tab/>
                      <w:t>Tel:</w:t>
                    </w:r>
                    <w:r w:rsidRPr="000F0AB8">
                      <w:rPr>
                        <w:rFonts w:ascii="Calibri" w:hAnsi="Calibri"/>
                        <w:color w:val="0070C0"/>
                        <w:sz w:val="20"/>
                        <w:szCs w:val="20"/>
                      </w:rPr>
                      <w:tab/>
                    </w:r>
                    <w:r>
                      <w:rPr>
                        <w:rFonts w:ascii="Calibri" w:hAnsi="Calibri"/>
                        <w:color w:val="0070C0"/>
                        <w:sz w:val="20"/>
                        <w:szCs w:val="20"/>
                      </w:rPr>
                      <w:t xml:space="preserve"> </w:t>
                    </w:r>
                    <w:r w:rsidRPr="000F0AB8">
                      <w:rPr>
                        <w:rFonts w:ascii="Calibri" w:hAnsi="Calibri"/>
                        <w:color w:val="0070C0"/>
                        <w:sz w:val="20"/>
                        <w:szCs w:val="20"/>
                      </w:rPr>
                      <w:t>01924 302875</w:t>
                    </w:r>
                    <w:r w:rsidRPr="000F0AB8">
                      <w:rPr>
                        <w:rFonts w:ascii="Calibri" w:hAnsi="Calibri"/>
                        <w:color w:val="0070C0"/>
                        <w:sz w:val="20"/>
                        <w:szCs w:val="20"/>
                      </w:rPr>
                      <w:br/>
                      <w:t>Fairfield Road</w:t>
                    </w:r>
                    <w:r w:rsidRPr="000F0AB8">
                      <w:rPr>
                        <w:rFonts w:ascii="Calibri" w:hAnsi="Calibri"/>
                        <w:color w:val="0070C0"/>
                        <w:sz w:val="20"/>
                        <w:szCs w:val="20"/>
                      </w:rPr>
                      <w:tab/>
                    </w:r>
                    <w:r w:rsidRPr="000F0AB8">
                      <w:rPr>
                        <w:rFonts w:ascii="Calibri" w:hAnsi="Calibri"/>
                        <w:color w:val="0070C0"/>
                        <w:sz w:val="20"/>
                        <w:szCs w:val="20"/>
                      </w:rPr>
                      <w:tab/>
                    </w:r>
                    <w:r w:rsidRPr="000F0AB8">
                      <w:rPr>
                        <w:rFonts w:ascii="Calibri" w:hAnsi="Calibri"/>
                        <w:color w:val="0070C0"/>
                        <w:sz w:val="20"/>
                        <w:szCs w:val="20"/>
                      </w:rPr>
                      <w:tab/>
                    </w:r>
                    <w:r w:rsidRPr="000F0AB8">
                      <w:rPr>
                        <w:rFonts w:ascii="Calibri" w:hAnsi="Calibri"/>
                        <w:color w:val="0070C0"/>
                        <w:sz w:val="20"/>
                        <w:szCs w:val="20"/>
                      </w:rPr>
                      <w:tab/>
                      <w:t>Email:</w:t>
                    </w:r>
                    <w:r w:rsidRPr="000F0AB8">
                      <w:rPr>
                        <w:rFonts w:ascii="Calibri" w:hAnsi="Calibri"/>
                        <w:color w:val="0070C0"/>
                        <w:sz w:val="20"/>
                        <w:szCs w:val="20"/>
                      </w:rPr>
                      <w:tab/>
                    </w:r>
                    <w:r>
                      <w:rPr>
                        <w:rFonts w:ascii="Calibri" w:hAnsi="Calibri"/>
                        <w:color w:val="0070C0"/>
                        <w:sz w:val="20"/>
                        <w:szCs w:val="20"/>
                      </w:rPr>
                      <w:t xml:space="preserve"> </w:t>
                    </w:r>
                    <w:r w:rsidR="00793DD9">
                      <w:rPr>
                        <w:rFonts w:ascii="Calibri" w:hAnsi="Calibri"/>
                        <w:color w:val="0070C0"/>
                        <w:sz w:val="20"/>
                        <w:szCs w:val="20"/>
                      </w:rPr>
                      <w:t>admin</w:t>
                    </w:r>
                    <w:r w:rsidRPr="000F0AB8">
                      <w:rPr>
                        <w:rFonts w:ascii="Calibri" w:hAnsi="Calibri"/>
                        <w:color w:val="0070C0"/>
                        <w:sz w:val="20"/>
                        <w:szCs w:val="20"/>
                      </w:rPr>
                      <w:t>@southparade.wakefield.sch.uk</w:t>
                    </w:r>
                    <w:r w:rsidRPr="000F0AB8">
                      <w:rPr>
                        <w:rFonts w:ascii="Calibri" w:hAnsi="Calibri"/>
                        <w:color w:val="0070C0"/>
                        <w:sz w:val="20"/>
                        <w:szCs w:val="20"/>
                      </w:rPr>
                      <w:br/>
                      <w:t>Ossett</w:t>
                    </w:r>
                    <w:r w:rsidRPr="000F0AB8">
                      <w:rPr>
                        <w:rFonts w:ascii="Calibri" w:hAnsi="Calibri"/>
                        <w:color w:val="0070C0"/>
                        <w:sz w:val="20"/>
                        <w:szCs w:val="20"/>
                      </w:rPr>
                      <w:tab/>
                    </w:r>
                    <w:r w:rsidRPr="000F0AB8">
                      <w:rPr>
                        <w:rFonts w:ascii="Calibri" w:hAnsi="Calibri"/>
                        <w:color w:val="0070C0"/>
                        <w:sz w:val="20"/>
                        <w:szCs w:val="20"/>
                      </w:rPr>
                      <w:tab/>
                    </w:r>
                    <w:r w:rsidRPr="000F0AB8">
                      <w:rPr>
                        <w:rFonts w:ascii="Calibri" w:hAnsi="Calibri"/>
                        <w:color w:val="0070C0"/>
                        <w:sz w:val="20"/>
                        <w:szCs w:val="20"/>
                      </w:rPr>
                      <w:tab/>
                    </w:r>
                    <w:r w:rsidRPr="000F0AB8">
                      <w:rPr>
                        <w:rFonts w:ascii="Calibri" w:hAnsi="Calibri"/>
                        <w:color w:val="0070C0"/>
                        <w:sz w:val="20"/>
                        <w:szCs w:val="20"/>
                      </w:rPr>
                      <w:tab/>
                    </w:r>
                    <w:r w:rsidRPr="000F0AB8">
                      <w:rPr>
                        <w:rFonts w:ascii="Calibri" w:hAnsi="Calibri"/>
                        <w:color w:val="0070C0"/>
                        <w:sz w:val="20"/>
                        <w:szCs w:val="20"/>
                      </w:rPr>
                      <w:tab/>
                      <w:t>Website:</w:t>
                    </w:r>
                    <w:r>
                      <w:rPr>
                        <w:rFonts w:ascii="Calibri" w:hAnsi="Calibri"/>
                        <w:color w:val="0070C0"/>
                        <w:sz w:val="20"/>
                        <w:szCs w:val="20"/>
                      </w:rPr>
                      <w:t xml:space="preserve"> </w:t>
                    </w:r>
                    <w:r w:rsidRPr="000F0AB8">
                      <w:rPr>
                        <w:rFonts w:ascii="Calibri" w:hAnsi="Calibri"/>
                        <w:color w:val="0070C0"/>
                        <w:sz w:val="20"/>
                        <w:szCs w:val="20"/>
                      </w:rPr>
                      <w:t>www.southparade.wakefield.sch.uk</w:t>
                    </w:r>
                    <w:r w:rsidRPr="000F0AB8">
                      <w:rPr>
                        <w:rFonts w:ascii="Calibri" w:hAnsi="Calibri"/>
                        <w:color w:val="0070C0"/>
                        <w:sz w:val="20"/>
                        <w:szCs w:val="20"/>
                      </w:rPr>
                      <w:br/>
                      <w:t>Wakefield</w:t>
                    </w:r>
                    <w:r w:rsidRPr="000F0AB8">
                      <w:rPr>
                        <w:rFonts w:ascii="Calibri" w:hAnsi="Calibri"/>
                        <w:color w:val="0070C0"/>
                        <w:sz w:val="20"/>
                        <w:szCs w:val="20"/>
                      </w:rPr>
                      <w:br/>
                      <w:t>WF5 0DZ</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3D0C9F8" wp14:editId="5520B95A">
              <wp:simplePos x="0" y="0"/>
              <wp:positionH relativeFrom="column">
                <wp:posOffset>-428625</wp:posOffset>
              </wp:positionH>
              <wp:positionV relativeFrom="paragraph">
                <wp:posOffset>-268605</wp:posOffset>
              </wp:positionV>
              <wp:extent cx="1171575" cy="129540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1171575" cy="1295400"/>
                      </a:xfrm>
                      <a:prstGeom prst="rect">
                        <a:avLst/>
                      </a:prstGeom>
                      <a:solidFill>
                        <a:schemeClr val="lt1"/>
                      </a:solidFill>
                      <a:ln w="6350">
                        <a:noFill/>
                      </a:ln>
                    </wps:spPr>
                    <wps:txbx>
                      <w:txbxContent>
                        <w:p w14:paraId="15C900BB" w14:textId="4D989B4A" w:rsidR="000F0AB8" w:rsidRDefault="000F0AB8">
                          <w:bookmarkStart w:id="1" w:name="_Hlk170376860"/>
                          <w:r w:rsidRPr="001B67DA">
                            <w:rPr>
                              <w:noProof/>
                            </w:rPr>
                            <w:drawing>
                              <wp:inline distT="0" distB="0" distL="0" distR="0" wp14:anchorId="66D6FEC8" wp14:editId="0F2AC5CB">
                                <wp:extent cx="1036800" cy="1198800"/>
                                <wp:effectExtent l="0" t="0" r="0" b="190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800" cy="1198800"/>
                                        </a:xfrm>
                                        <a:prstGeom prst="rect">
                                          <a:avLst/>
                                        </a:prstGeom>
                                        <a:noFill/>
                                        <a:ln>
                                          <a:noFill/>
                                        </a:ln>
                                      </pic:spPr>
                                    </pic:pic>
                                  </a:graphicData>
                                </a:graphic>
                              </wp:inline>
                            </w:drawing>
                          </w:r>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0C9F8" id="Text Box 2" o:spid="_x0000_s1027" type="#_x0000_t202" style="position:absolute;margin-left:-33.75pt;margin-top:-21.15pt;width:92.25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" fillcolor="white [3201]" stroked="f" strokeweight=".5pt">
              <v:textbox>
                <w:txbxContent>
                  <w:p w14:paraId="15C900BB" w14:textId="4D989B4A" w:rsidR="000F0AB8" w:rsidRDefault="000F0AB8">
                    <w:bookmarkStart w:id="2" w:name="_Hlk170376860"/>
                    <w:r w:rsidRPr="001B67DA">
                      <w:rPr>
                        <w:noProof/>
                      </w:rPr>
                      <w:drawing>
                        <wp:inline distT="0" distB="0" distL="0" distR="0" wp14:anchorId="66D6FEC8" wp14:editId="0F2AC5CB">
                          <wp:extent cx="1036800" cy="1198800"/>
                          <wp:effectExtent l="0" t="0" r="0" b="190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800" cy="1198800"/>
                                  </a:xfrm>
                                  <a:prstGeom prst="rect">
                                    <a:avLst/>
                                  </a:prstGeom>
                                  <a:noFill/>
                                  <a:ln>
                                    <a:noFill/>
                                  </a:ln>
                                </pic:spPr>
                              </pic:pic>
                            </a:graphicData>
                          </a:graphic>
                        </wp:inline>
                      </w:drawing>
                    </w:r>
                    <w:bookmarkEnd w:id="2"/>
                  </w:p>
                </w:txbxContent>
              </v:textbox>
            </v:shape>
          </w:pict>
        </mc:Fallback>
      </mc:AlternateContent>
    </w:r>
  </w:p>
  <w:p w14:paraId="25C39231" w14:textId="175B4494" w:rsidR="000F0AB8" w:rsidRDefault="000F0AB8">
    <w:pPr>
      <w:pStyle w:val="Header"/>
    </w:pPr>
  </w:p>
  <w:p w14:paraId="6735BE77" w14:textId="6DE087F7" w:rsidR="000F0AB8" w:rsidRDefault="000F0AB8">
    <w:pPr>
      <w:pStyle w:val="Header"/>
    </w:pPr>
  </w:p>
  <w:p w14:paraId="7E61C5C8" w14:textId="77777777" w:rsidR="000F0AB8" w:rsidRDefault="000F0AB8">
    <w:pPr>
      <w:pStyle w:val="Header"/>
    </w:pPr>
  </w:p>
  <w:p w14:paraId="0D66A859" w14:textId="77777777" w:rsidR="000F0AB8" w:rsidRPr="001D33BF" w:rsidRDefault="000F0AB8" w:rsidP="000F0AB8">
    <w:pPr>
      <w:pStyle w:val="Header"/>
      <w:jc w:val="center"/>
      <w:rPr>
        <w:rFonts w:ascii="Calibri" w:hAnsi="Calibri"/>
        <w:color w:val="0070C0"/>
      </w:rPr>
    </w:pPr>
    <w:r w:rsidRPr="001D33BF">
      <w:rPr>
        <w:rFonts w:ascii="Calibri" w:hAnsi="Calibri"/>
        <w:color w:val="0070C0"/>
      </w:rPr>
      <w:t>Headteacher: Mrs R. Hedges B.A. (Hons) NPQH</w:t>
    </w:r>
  </w:p>
  <w:p w14:paraId="36551A47" w14:textId="77777777" w:rsidR="000F0AB8" w:rsidRPr="001D33BF" w:rsidRDefault="000F0AB8" w:rsidP="000F0AB8">
    <w:pPr>
      <w:pStyle w:val="Header"/>
      <w:jc w:val="center"/>
      <w:rPr>
        <w:rFonts w:ascii="Calibri" w:hAnsi="Calibri"/>
        <w:color w:val="0070C0"/>
      </w:rPr>
    </w:pPr>
    <w:r w:rsidRPr="001D33BF">
      <w:rPr>
        <w:rFonts w:ascii="Calibri" w:hAnsi="Calibri"/>
        <w:color w:val="0070C0"/>
      </w:rPr>
      <w:t xml:space="preserve">Deputy Headteacher: Mrs E. Fieldhouse B.A. (Hons) </w:t>
    </w:r>
    <w:proofErr w:type="spellStart"/>
    <w:proofErr w:type="gramStart"/>
    <w:r w:rsidRPr="001D33BF">
      <w:rPr>
        <w:rFonts w:ascii="Calibri" w:hAnsi="Calibri"/>
        <w:color w:val="0070C0"/>
      </w:rPr>
      <w:t>M.Ed</w:t>
    </w:r>
    <w:proofErr w:type="spellEnd"/>
    <w:proofErr w:type="gramEnd"/>
  </w:p>
  <w:p w14:paraId="107A8E25" w14:textId="65422D6D" w:rsidR="000F0AB8" w:rsidRDefault="000F0A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DB1BC" w14:textId="77777777" w:rsidR="00793DD9" w:rsidRDefault="00793D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914AD"/>
    <w:multiLevelType w:val="hybridMultilevel"/>
    <w:tmpl w:val="5E8CB242"/>
    <w:lvl w:ilvl="0" w:tplc="60FAB32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241916"/>
    <w:multiLevelType w:val="hybridMultilevel"/>
    <w:tmpl w:val="E8023DA8"/>
    <w:lvl w:ilvl="0" w:tplc="09541CC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0A3D1A"/>
    <w:multiLevelType w:val="hybridMultilevel"/>
    <w:tmpl w:val="E55EC99C"/>
    <w:lvl w:ilvl="0" w:tplc="6A9AFF6E">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16767A"/>
    <w:multiLevelType w:val="hybridMultilevel"/>
    <w:tmpl w:val="05586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AB8"/>
    <w:rsid w:val="000C02F3"/>
    <w:rsid w:val="000F0AB8"/>
    <w:rsid w:val="001142D5"/>
    <w:rsid w:val="001F2B6E"/>
    <w:rsid w:val="00255975"/>
    <w:rsid w:val="00437150"/>
    <w:rsid w:val="004D42EE"/>
    <w:rsid w:val="005853DF"/>
    <w:rsid w:val="00793DD9"/>
    <w:rsid w:val="008E1906"/>
    <w:rsid w:val="008E524E"/>
    <w:rsid w:val="00943FA3"/>
    <w:rsid w:val="00A87A4C"/>
    <w:rsid w:val="00B27C64"/>
    <w:rsid w:val="00DE6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3E988"/>
  <w15:chartTrackingRefBased/>
  <w15:docId w15:val="{ABB677DF-6BA4-4906-86FD-CA68A22A5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2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AB8"/>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F0AB8"/>
  </w:style>
  <w:style w:type="paragraph" w:styleId="Footer">
    <w:name w:val="footer"/>
    <w:basedOn w:val="Normal"/>
    <w:link w:val="FooterChar"/>
    <w:unhideWhenUsed/>
    <w:rsid w:val="000F0AB8"/>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F0AB8"/>
  </w:style>
  <w:style w:type="character" w:styleId="Hyperlink">
    <w:name w:val="Hyperlink"/>
    <w:rsid w:val="000F0AB8"/>
    <w:rPr>
      <w:color w:val="0000FF"/>
      <w:u w:val="single"/>
    </w:rPr>
  </w:style>
  <w:style w:type="paragraph" w:styleId="ListParagraph">
    <w:name w:val="List Paragraph"/>
    <w:basedOn w:val="Normal"/>
    <w:uiPriority w:val="34"/>
    <w:qFormat/>
    <w:rsid w:val="00A87A4C"/>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6.png"/><Relationship Id="rId5" Type="http://schemas.openxmlformats.org/officeDocument/2006/relationships/image" Target="cid:image001.png@01DAC7EB.3A8E0980"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286</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 Heptinstall</dc:creator>
  <cp:keywords/>
  <dc:description/>
  <cp:lastModifiedBy>Cath Heptinstall</cp:lastModifiedBy>
  <cp:revision>2</cp:revision>
  <cp:lastPrinted>2024-09-25T13:08:00Z</cp:lastPrinted>
  <dcterms:created xsi:type="dcterms:W3CDTF">2025-06-25T09:57:00Z</dcterms:created>
  <dcterms:modified xsi:type="dcterms:W3CDTF">2025-06-25T09:57:00Z</dcterms:modified>
</cp:coreProperties>
</file>