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F36BF" w14:textId="7D65EA17" w:rsidR="00AE0293" w:rsidRDefault="00DF1CBC" w:rsidP="00E64624">
      <w:pPr>
        <w:autoSpaceDE w:val="0"/>
        <w:autoSpaceDN w:val="0"/>
        <w:adjustRightInd w:val="0"/>
        <w:rPr>
          <w:rFonts w:ascii="Calibri" w:eastAsia="Calibri" w:hAnsi="Calibri" w:cs="Comic Sans MS"/>
          <w:b/>
          <w:sz w:val="28"/>
          <w:szCs w:val="28"/>
          <w:u w:val="single"/>
        </w:rPr>
      </w:pPr>
      <w:r>
        <w:rPr>
          <w:rFonts w:ascii="Calibri" w:eastAsia="Calibri" w:hAnsi="Calibri" w:cs="Comic Sans MS"/>
          <w:b/>
          <w:sz w:val="28"/>
          <w:szCs w:val="28"/>
          <w:u w:val="single"/>
        </w:rPr>
        <w:t>Review of Sports Funding 2017-2018</w:t>
      </w:r>
    </w:p>
    <w:p w14:paraId="08939D3D" w14:textId="39CED942" w:rsidR="00474AEE" w:rsidRDefault="00474AEE" w:rsidP="00E64624">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As e</w:t>
      </w:r>
      <w:r w:rsidR="00DF1CBC">
        <w:rPr>
          <w:rFonts w:ascii="Calibri" w:eastAsia="Calibri" w:hAnsi="Calibri" w:cs="Comic Sans MS"/>
          <w:i/>
          <w:sz w:val="22"/>
          <w:szCs w:val="22"/>
        </w:rPr>
        <w:t>ver, PE and sports provision have</w:t>
      </w:r>
      <w:r>
        <w:rPr>
          <w:rFonts w:ascii="Calibri" w:eastAsia="Calibri" w:hAnsi="Calibri" w:cs="Comic Sans MS"/>
          <w:i/>
          <w:sz w:val="22"/>
          <w:szCs w:val="22"/>
        </w:rPr>
        <w:t xml:space="preserve"> figured highly </w:t>
      </w:r>
      <w:r w:rsidR="00DF1CBC">
        <w:rPr>
          <w:rFonts w:ascii="Calibri" w:eastAsia="Calibri" w:hAnsi="Calibri" w:cs="Comic Sans MS"/>
          <w:i/>
          <w:sz w:val="22"/>
          <w:szCs w:val="22"/>
        </w:rPr>
        <w:t>in the culture of South Parade P</w:t>
      </w:r>
      <w:r>
        <w:rPr>
          <w:rFonts w:ascii="Calibri" w:eastAsia="Calibri" w:hAnsi="Calibri" w:cs="Comic Sans MS"/>
          <w:i/>
          <w:sz w:val="22"/>
          <w:szCs w:val="22"/>
        </w:rPr>
        <w:t>rimary School. Children across all key stages have benefitted from the provision provided by the Sports Funding.</w:t>
      </w:r>
    </w:p>
    <w:p w14:paraId="462788BC" w14:textId="20A28D8A" w:rsidR="00AE0293" w:rsidRPr="005E481A" w:rsidRDefault="00474AEE" w:rsidP="00474AEE">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Large numbers of children have continued to attend the after school clubs and all year groups have benefitted from high quality coaches leading the PE lessons – this has had a very positive impact on the</w:t>
      </w:r>
      <w:r w:rsidR="00DF1CBC">
        <w:rPr>
          <w:rFonts w:ascii="Calibri" w:eastAsia="Calibri" w:hAnsi="Calibri" w:cs="Comic Sans MS"/>
          <w:i/>
          <w:sz w:val="22"/>
          <w:szCs w:val="22"/>
        </w:rPr>
        <w:t xml:space="preserve"> continuing CPD of staff member</w:t>
      </w:r>
      <w:r w:rsidR="00D24E36">
        <w:rPr>
          <w:rFonts w:ascii="Calibri" w:eastAsia="Calibri" w:hAnsi="Calibri" w:cs="Comic Sans MS"/>
          <w:i/>
          <w:sz w:val="22"/>
          <w:szCs w:val="22"/>
        </w:rPr>
        <w:t>s.</w:t>
      </w:r>
      <w:r>
        <w:rPr>
          <w:rFonts w:ascii="Calibri" w:eastAsia="Calibri" w:hAnsi="Calibri" w:cs="Comic Sans MS"/>
          <w:i/>
          <w:sz w:val="22"/>
          <w:szCs w:val="22"/>
        </w:rPr>
        <w:t xml:space="preserve"> </w:t>
      </w:r>
    </w:p>
    <w:p w14:paraId="75B572B4" w14:textId="77777777" w:rsidR="00AE0293" w:rsidRPr="005E481A" w:rsidRDefault="00AE0293" w:rsidP="00E64624">
      <w:pPr>
        <w:autoSpaceDE w:val="0"/>
        <w:autoSpaceDN w:val="0"/>
        <w:adjustRightInd w:val="0"/>
        <w:rPr>
          <w:rFonts w:ascii="Calibri" w:eastAsia="Calibri" w:hAnsi="Calibri" w:cs="Comic Sans MS"/>
          <w:i/>
          <w:sz w:val="22"/>
          <w:szCs w:val="22"/>
        </w:rPr>
      </w:pPr>
      <w:r w:rsidRPr="005E481A">
        <w:rPr>
          <w:rFonts w:ascii="Calibri" w:eastAsia="Calibri" w:hAnsi="Calibri" w:cs="Comic Sans MS"/>
          <w:i/>
          <w:sz w:val="22"/>
          <w:szCs w:val="22"/>
        </w:rPr>
        <w:t>All after school clubs were inclusive to both boys and girls and to children with special needs.</w:t>
      </w:r>
    </w:p>
    <w:p w14:paraId="557C18C2" w14:textId="3A3224EC" w:rsidR="00852959" w:rsidRDefault="0040171E" w:rsidP="00E64624">
      <w:pPr>
        <w:autoSpaceDE w:val="0"/>
        <w:autoSpaceDN w:val="0"/>
        <w:adjustRightInd w:val="0"/>
        <w:rPr>
          <w:rFonts w:ascii="Calibri" w:eastAsia="Calibri" w:hAnsi="Calibri" w:cs="Comic Sans MS"/>
          <w:i/>
          <w:sz w:val="22"/>
          <w:szCs w:val="22"/>
        </w:rPr>
      </w:pPr>
      <w:r w:rsidRPr="005E481A">
        <w:rPr>
          <w:rFonts w:ascii="Calibri" w:eastAsia="Calibri" w:hAnsi="Calibri" w:cs="Comic Sans MS"/>
          <w:i/>
          <w:sz w:val="22"/>
          <w:szCs w:val="22"/>
        </w:rPr>
        <w:t xml:space="preserve">Sports profile within school is also evident at dinner time. </w:t>
      </w:r>
      <w:r w:rsidR="00474AEE">
        <w:rPr>
          <w:rFonts w:ascii="Calibri" w:eastAsia="Calibri" w:hAnsi="Calibri" w:cs="Comic Sans MS"/>
          <w:i/>
          <w:sz w:val="22"/>
          <w:szCs w:val="22"/>
        </w:rPr>
        <w:t>Children are encouraged</w:t>
      </w:r>
      <w:r w:rsidR="00D24E36">
        <w:rPr>
          <w:rFonts w:ascii="Calibri" w:eastAsia="Calibri" w:hAnsi="Calibri" w:cs="Comic Sans MS"/>
          <w:i/>
          <w:sz w:val="22"/>
          <w:szCs w:val="22"/>
        </w:rPr>
        <w:t xml:space="preserve"> by the sports coach</w:t>
      </w:r>
      <w:r w:rsidR="00474AEE">
        <w:rPr>
          <w:rFonts w:ascii="Calibri" w:eastAsia="Calibri" w:hAnsi="Calibri" w:cs="Comic Sans MS"/>
          <w:i/>
          <w:sz w:val="22"/>
          <w:szCs w:val="22"/>
        </w:rPr>
        <w:t xml:space="preserve"> to take part in team games and the dance coach has managed to involve the whole playground in </w:t>
      </w:r>
      <w:proofErr w:type="spellStart"/>
      <w:r w:rsidR="00474AEE">
        <w:rPr>
          <w:rFonts w:ascii="Calibri" w:eastAsia="Calibri" w:hAnsi="Calibri" w:cs="Comic Sans MS"/>
          <w:i/>
          <w:sz w:val="22"/>
          <w:szCs w:val="22"/>
        </w:rPr>
        <w:t>danceathons</w:t>
      </w:r>
      <w:proofErr w:type="spellEnd"/>
      <w:r w:rsidR="00474AEE">
        <w:rPr>
          <w:rFonts w:ascii="Calibri" w:eastAsia="Calibri" w:hAnsi="Calibri" w:cs="Comic Sans MS"/>
          <w:i/>
          <w:sz w:val="22"/>
          <w:szCs w:val="22"/>
        </w:rPr>
        <w:t>!</w:t>
      </w:r>
    </w:p>
    <w:p w14:paraId="2886B271" w14:textId="52785C7C" w:rsidR="00DF1CBC" w:rsidRDefault="00DF1CBC" w:rsidP="00E64624">
      <w:pPr>
        <w:autoSpaceDE w:val="0"/>
        <w:autoSpaceDN w:val="0"/>
        <w:adjustRightInd w:val="0"/>
        <w:rPr>
          <w:rFonts w:ascii="Calibri" w:eastAsia="Calibri" w:hAnsi="Calibri" w:cs="Comic Sans MS"/>
          <w:i/>
          <w:sz w:val="22"/>
          <w:szCs w:val="22"/>
        </w:rPr>
      </w:pPr>
    </w:p>
    <w:p w14:paraId="6E80ED2A" w14:textId="499D0751" w:rsidR="00DF1CBC" w:rsidRDefault="00D24E36" w:rsidP="00E64624">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South Parade has</w:t>
      </w:r>
      <w:r w:rsidR="00DF1CBC">
        <w:rPr>
          <w:rFonts w:ascii="Calibri" w:eastAsia="Calibri" w:hAnsi="Calibri" w:cs="Comic Sans MS"/>
          <w:i/>
          <w:sz w:val="22"/>
          <w:szCs w:val="22"/>
        </w:rPr>
        <w:t xml:space="preserve"> also benefitted from links across the community. Years 2/3</w:t>
      </w:r>
      <w:r>
        <w:rPr>
          <w:rFonts w:ascii="Calibri" w:eastAsia="Calibri" w:hAnsi="Calibri" w:cs="Comic Sans MS"/>
          <w:i/>
          <w:sz w:val="22"/>
          <w:szCs w:val="22"/>
        </w:rPr>
        <w:t xml:space="preserve">/4/5 have been part of the </w:t>
      </w:r>
      <w:proofErr w:type="spellStart"/>
      <w:r>
        <w:rPr>
          <w:rFonts w:ascii="Calibri" w:eastAsia="Calibri" w:hAnsi="Calibri" w:cs="Comic Sans MS"/>
          <w:i/>
          <w:sz w:val="22"/>
          <w:szCs w:val="22"/>
        </w:rPr>
        <w:t>SkyT</w:t>
      </w:r>
      <w:r w:rsidR="00DF1CBC">
        <w:rPr>
          <w:rFonts w:ascii="Calibri" w:eastAsia="Calibri" w:hAnsi="Calibri" w:cs="Comic Sans MS"/>
          <w:i/>
          <w:sz w:val="22"/>
          <w:szCs w:val="22"/>
        </w:rPr>
        <w:t>ry</w:t>
      </w:r>
      <w:proofErr w:type="spellEnd"/>
      <w:r w:rsidR="00DF1CBC">
        <w:rPr>
          <w:rFonts w:ascii="Calibri" w:eastAsia="Calibri" w:hAnsi="Calibri" w:cs="Comic Sans MS"/>
          <w:i/>
          <w:sz w:val="22"/>
          <w:szCs w:val="22"/>
        </w:rPr>
        <w:t xml:space="preserve"> RL programme which has been delivered by Wakefield Trinity. And Years 2/3/4/5/6 have all taken part in tournaments/taster sessions as part of the EOCT. Ossett Academy have been instrumental in providing some of these opportunities which have included: </w:t>
      </w:r>
      <w:proofErr w:type="spellStart"/>
      <w:r w:rsidR="00DF1CBC">
        <w:rPr>
          <w:rFonts w:ascii="Calibri" w:eastAsia="Calibri" w:hAnsi="Calibri" w:cs="Comic Sans MS"/>
          <w:i/>
          <w:sz w:val="22"/>
          <w:szCs w:val="22"/>
        </w:rPr>
        <w:t>trampolining</w:t>
      </w:r>
      <w:proofErr w:type="spellEnd"/>
      <w:r w:rsidR="00DF1CBC">
        <w:rPr>
          <w:rFonts w:ascii="Calibri" w:eastAsia="Calibri" w:hAnsi="Calibri" w:cs="Comic Sans MS"/>
          <w:i/>
          <w:sz w:val="22"/>
          <w:szCs w:val="22"/>
        </w:rPr>
        <w:t xml:space="preserve">, </w:t>
      </w:r>
      <w:proofErr w:type="spellStart"/>
      <w:r w:rsidR="00DF1CBC">
        <w:rPr>
          <w:rFonts w:ascii="Calibri" w:eastAsia="Calibri" w:hAnsi="Calibri" w:cs="Comic Sans MS"/>
          <w:i/>
          <w:sz w:val="22"/>
          <w:szCs w:val="22"/>
        </w:rPr>
        <w:t>rounders</w:t>
      </w:r>
      <w:proofErr w:type="spellEnd"/>
      <w:r w:rsidR="00DF1CBC">
        <w:rPr>
          <w:rFonts w:ascii="Calibri" w:eastAsia="Calibri" w:hAnsi="Calibri" w:cs="Comic Sans MS"/>
          <w:i/>
          <w:sz w:val="22"/>
          <w:szCs w:val="22"/>
        </w:rPr>
        <w:t xml:space="preserve">, </w:t>
      </w:r>
      <w:proofErr w:type="spellStart"/>
      <w:r w:rsidR="00DF1CBC">
        <w:rPr>
          <w:rFonts w:ascii="Calibri" w:eastAsia="Calibri" w:hAnsi="Calibri" w:cs="Comic Sans MS"/>
          <w:i/>
          <w:sz w:val="22"/>
          <w:szCs w:val="22"/>
        </w:rPr>
        <w:t>scatterball</w:t>
      </w:r>
      <w:proofErr w:type="spellEnd"/>
      <w:r w:rsidR="00DF1CBC">
        <w:rPr>
          <w:rFonts w:ascii="Calibri" w:eastAsia="Calibri" w:hAnsi="Calibri" w:cs="Comic Sans MS"/>
          <w:i/>
          <w:sz w:val="22"/>
          <w:szCs w:val="22"/>
        </w:rPr>
        <w:t>, swimming galas etc.</w:t>
      </w:r>
    </w:p>
    <w:p w14:paraId="54F5C891" w14:textId="741C4428" w:rsidR="00DF1CBC" w:rsidRDefault="00DF1CBC" w:rsidP="00E64624">
      <w:pPr>
        <w:autoSpaceDE w:val="0"/>
        <w:autoSpaceDN w:val="0"/>
        <w:adjustRightInd w:val="0"/>
        <w:rPr>
          <w:rFonts w:ascii="Calibri" w:eastAsia="Calibri" w:hAnsi="Calibri" w:cs="Comic Sans MS"/>
          <w:i/>
          <w:sz w:val="22"/>
          <w:szCs w:val="22"/>
        </w:rPr>
      </w:pPr>
    </w:p>
    <w:p w14:paraId="7B6F986E" w14:textId="282E8738" w:rsidR="00DF1CBC" w:rsidRDefault="00DF1CBC" w:rsidP="00E64624">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Years 5 and 6 have taken part in football matches/tournaments and netball fixtures against local primary schools. We now have new football/rugby kits and netball bibs.</w:t>
      </w:r>
    </w:p>
    <w:p w14:paraId="1C062C30" w14:textId="33D9F3CC" w:rsidR="00D24E36" w:rsidRDefault="00D24E36" w:rsidP="00E64624">
      <w:pPr>
        <w:autoSpaceDE w:val="0"/>
        <w:autoSpaceDN w:val="0"/>
        <w:adjustRightInd w:val="0"/>
        <w:rPr>
          <w:rFonts w:ascii="Calibri" w:eastAsia="Calibri" w:hAnsi="Calibri" w:cs="Comic Sans MS"/>
          <w:i/>
          <w:sz w:val="22"/>
          <w:szCs w:val="22"/>
        </w:rPr>
      </w:pPr>
    </w:p>
    <w:p w14:paraId="4B6AA217" w14:textId="4FC0A3F6" w:rsidR="00D24E36" w:rsidRDefault="00D24E36" w:rsidP="00E64624">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 xml:space="preserve">Year 6 were lucky enough to be given a chance to play Wheelchair Basketball. Steve </w:t>
      </w:r>
      <w:proofErr w:type="spellStart"/>
      <w:r>
        <w:rPr>
          <w:rFonts w:ascii="Calibri" w:eastAsia="Calibri" w:hAnsi="Calibri" w:cs="Comic Sans MS"/>
          <w:i/>
          <w:sz w:val="22"/>
          <w:szCs w:val="22"/>
        </w:rPr>
        <w:t>Greatorex</w:t>
      </w:r>
      <w:proofErr w:type="spellEnd"/>
      <w:r>
        <w:rPr>
          <w:rFonts w:ascii="Calibri" w:eastAsia="Calibri" w:hAnsi="Calibri" w:cs="Comic Sans MS"/>
          <w:i/>
          <w:sz w:val="22"/>
          <w:szCs w:val="22"/>
        </w:rPr>
        <w:t xml:space="preserve"> from Wakefield Whirlwinds provided free sessions and in return the Y6 children raised £50 to assist in purchasing new tyres for the wheelchairs.</w:t>
      </w:r>
    </w:p>
    <w:p w14:paraId="50290F7B" w14:textId="5243C09E" w:rsidR="00DF1CBC" w:rsidRDefault="00DF1CBC" w:rsidP="00E64624">
      <w:pPr>
        <w:autoSpaceDE w:val="0"/>
        <w:autoSpaceDN w:val="0"/>
        <w:adjustRightInd w:val="0"/>
        <w:rPr>
          <w:rFonts w:ascii="Calibri" w:eastAsia="Calibri" w:hAnsi="Calibri" w:cs="Comic Sans MS"/>
          <w:i/>
          <w:sz w:val="22"/>
          <w:szCs w:val="22"/>
        </w:rPr>
      </w:pPr>
    </w:p>
    <w:p w14:paraId="0C414C90" w14:textId="182AEC82" w:rsidR="00DF1CBC" w:rsidRPr="005E481A" w:rsidRDefault="00DF1CBC" w:rsidP="00E64624">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 xml:space="preserve">South Parade Healthy Week was again a great success. A whole variety of sporting activities were organised for all the children and during the course of the week they took part in up to nine different activities (karate, tri golf, athletics, </w:t>
      </w:r>
      <w:proofErr w:type="spellStart"/>
      <w:r>
        <w:rPr>
          <w:rFonts w:ascii="Calibri" w:eastAsia="Calibri" w:hAnsi="Calibri" w:cs="Comic Sans MS"/>
          <w:i/>
          <w:sz w:val="22"/>
          <w:szCs w:val="22"/>
        </w:rPr>
        <w:t>bootcamp</w:t>
      </w:r>
      <w:proofErr w:type="spellEnd"/>
      <w:r>
        <w:rPr>
          <w:rFonts w:ascii="Calibri" w:eastAsia="Calibri" w:hAnsi="Calibri" w:cs="Comic Sans MS"/>
          <w:i/>
          <w:sz w:val="22"/>
          <w:szCs w:val="22"/>
        </w:rPr>
        <w:t xml:space="preserve">, rugby, dance, </w:t>
      </w:r>
      <w:proofErr w:type="spellStart"/>
      <w:r>
        <w:rPr>
          <w:rFonts w:ascii="Calibri" w:eastAsia="Calibri" w:hAnsi="Calibri" w:cs="Comic Sans MS"/>
          <w:i/>
          <w:sz w:val="22"/>
          <w:szCs w:val="22"/>
        </w:rPr>
        <w:t>bochia</w:t>
      </w:r>
      <w:proofErr w:type="spellEnd"/>
      <w:r>
        <w:rPr>
          <w:rFonts w:ascii="Calibri" w:eastAsia="Calibri" w:hAnsi="Calibri" w:cs="Comic Sans MS"/>
          <w:i/>
          <w:sz w:val="22"/>
          <w:szCs w:val="22"/>
        </w:rPr>
        <w:t xml:space="preserve"> bowling, </w:t>
      </w:r>
      <w:r w:rsidR="00E905BB">
        <w:rPr>
          <w:rFonts w:ascii="Calibri" w:eastAsia="Calibri" w:hAnsi="Calibri" w:cs="Comic Sans MS"/>
          <w:i/>
          <w:sz w:val="22"/>
          <w:szCs w:val="22"/>
        </w:rPr>
        <w:t>wheelchair basketball and cricket).</w:t>
      </w:r>
    </w:p>
    <w:p w14:paraId="14CEB687" w14:textId="77777777" w:rsidR="00852959" w:rsidRPr="005E481A" w:rsidRDefault="00852959" w:rsidP="00E64624">
      <w:pPr>
        <w:autoSpaceDE w:val="0"/>
        <w:autoSpaceDN w:val="0"/>
        <w:adjustRightInd w:val="0"/>
        <w:rPr>
          <w:rFonts w:ascii="Calibri" w:eastAsia="Calibri" w:hAnsi="Calibri" w:cs="Comic Sans MS"/>
          <w:i/>
          <w:sz w:val="22"/>
          <w:szCs w:val="22"/>
        </w:rPr>
      </w:pPr>
    </w:p>
    <w:p w14:paraId="593D09AC" w14:textId="77777777" w:rsidR="00852959" w:rsidRPr="005E481A" w:rsidRDefault="00852959" w:rsidP="00E64624">
      <w:pPr>
        <w:autoSpaceDE w:val="0"/>
        <w:autoSpaceDN w:val="0"/>
        <w:adjustRightInd w:val="0"/>
        <w:rPr>
          <w:rFonts w:ascii="Calibri" w:eastAsia="Calibri" w:hAnsi="Calibri" w:cs="Comic Sans MS"/>
          <w:b/>
          <w:i/>
          <w:sz w:val="22"/>
          <w:szCs w:val="22"/>
          <w:u w:val="single"/>
        </w:rPr>
      </w:pPr>
      <w:r w:rsidRPr="005E481A">
        <w:rPr>
          <w:rFonts w:ascii="Calibri" w:eastAsia="Calibri" w:hAnsi="Calibri" w:cs="Comic Sans MS"/>
          <w:b/>
          <w:i/>
          <w:sz w:val="22"/>
          <w:szCs w:val="22"/>
          <w:u w:val="single"/>
        </w:rPr>
        <w:t>Aspirations</w:t>
      </w:r>
    </w:p>
    <w:p w14:paraId="15A8E0E8" w14:textId="787AB311" w:rsidR="0040171E" w:rsidRDefault="00474AEE" w:rsidP="00E64624">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The Sports Funding for 2018-19</w:t>
      </w:r>
      <w:r w:rsidR="0040171E" w:rsidRPr="005E481A">
        <w:rPr>
          <w:rFonts w:ascii="Calibri" w:eastAsia="Calibri" w:hAnsi="Calibri" w:cs="Comic Sans MS"/>
          <w:i/>
          <w:sz w:val="22"/>
          <w:szCs w:val="22"/>
        </w:rPr>
        <w:t xml:space="preserve"> wil</w:t>
      </w:r>
      <w:r>
        <w:rPr>
          <w:rFonts w:ascii="Calibri" w:eastAsia="Calibri" w:hAnsi="Calibri" w:cs="Comic Sans MS"/>
          <w:i/>
          <w:sz w:val="22"/>
          <w:szCs w:val="22"/>
        </w:rPr>
        <w:t>l allow all of the provision to continue. High quality</w:t>
      </w:r>
      <w:r w:rsidR="00852959" w:rsidRPr="005E481A">
        <w:rPr>
          <w:rFonts w:ascii="Calibri" w:eastAsia="Calibri" w:hAnsi="Calibri" w:cs="Comic Sans MS"/>
          <w:i/>
          <w:sz w:val="22"/>
          <w:szCs w:val="22"/>
        </w:rPr>
        <w:t xml:space="preserve"> curriculum </w:t>
      </w:r>
      <w:r w:rsidR="0040171E" w:rsidRPr="005E481A">
        <w:rPr>
          <w:rFonts w:ascii="Calibri" w:eastAsia="Calibri" w:hAnsi="Calibri" w:cs="Comic Sans MS"/>
          <w:i/>
          <w:sz w:val="22"/>
          <w:szCs w:val="22"/>
        </w:rPr>
        <w:t xml:space="preserve"> PE lessons</w:t>
      </w:r>
      <w:r w:rsidR="00852959" w:rsidRPr="005E481A">
        <w:rPr>
          <w:rFonts w:ascii="Calibri" w:eastAsia="Calibri" w:hAnsi="Calibri" w:cs="Comic Sans MS"/>
          <w:i/>
          <w:sz w:val="22"/>
          <w:szCs w:val="22"/>
        </w:rPr>
        <w:t xml:space="preserve"> led by qualified coaches; teachers developing knowledge and skills; </w:t>
      </w:r>
      <w:r w:rsidR="008C31AF" w:rsidRPr="005E481A">
        <w:rPr>
          <w:rFonts w:ascii="Calibri" w:eastAsia="Calibri" w:hAnsi="Calibri" w:cs="Comic Sans MS"/>
          <w:i/>
          <w:sz w:val="22"/>
          <w:szCs w:val="22"/>
        </w:rPr>
        <w:t>an opportunity to include coaches that can lead sport</w:t>
      </w:r>
      <w:r w:rsidR="00852959" w:rsidRPr="005E481A">
        <w:rPr>
          <w:rFonts w:ascii="Calibri" w:eastAsia="Calibri" w:hAnsi="Calibri" w:cs="Comic Sans MS"/>
          <w:i/>
          <w:sz w:val="22"/>
          <w:szCs w:val="22"/>
        </w:rPr>
        <w:t>/dance activities</w:t>
      </w:r>
      <w:r w:rsidR="008C31AF" w:rsidRPr="005E481A">
        <w:rPr>
          <w:rFonts w:ascii="Calibri" w:eastAsia="Calibri" w:hAnsi="Calibri" w:cs="Comic Sans MS"/>
          <w:i/>
          <w:sz w:val="22"/>
          <w:szCs w:val="22"/>
        </w:rPr>
        <w:t xml:space="preserve"> at lunchtimes</w:t>
      </w:r>
      <w:r w:rsidR="00852959" w:rsidRPr="005E481A">
        <w:rPr>
          <w:rFonts w:ascii="Calibri" w:eastAsia="Calibri" w:hAnsi="Calibri" w:cs="Comic Sans MS"/>
          <w:i/>
          <w:sz w:val="22"/>
          <w:szCs w:val="22"/>
        </w:rPr>
        <w:t xml:space="preserve"> - and </w:t>
      </w:r>
      <w:r w:rsidR="008C31AF" w:rsidRPr="005E481A">
        <w:rPr>
          <w:rFonts w:ascii="Calibri" w:eastAsia="Calibri" w:hAnsi="Calibri" w:cs="Comic Sans MS"/>
          <w:i/>
          <w:sz w:val="22"/>
          <w:szCs w:val="22"/>
        </w:rPr>
        <w:t>all helping to promote fair play, positive behaviour and a healthy lifestyle that is inclusive to all.</w:t>
      </w:r>
    </w:p>
    <w:p w14:paraId="34B24CDF" w14:textId="136684E9" w:rsidR="00E431FF" w:rsidRDefault="00E431FF" w:rsidP="00E64624">
      <w:pPr>
        <w:autoSpaceDE w:val="0"/>
        <w:autoSpaceDN w:val="0"/>
        <w:adjustRightInd w:val="0"/>
        <w:rPr>
          <w:rFonts w:ascii="Calibri" w:eastAsia="Calibri" w:hAnsi="Calibri" w:cs="Comic Sans MS"/>
          <w:i/>
          <w:sz w:val="22"/>
          <w:szCs w:val="22"/>
        </w:rPr>
      </w:pPr>
    </w:p>
    <w:p w14:paraId="373BC85A" w14:textId="77777777" w:rsidR="00E431FF" w:rsidRDefault="00E431FF" w:rsidP="00E64624">
      <w:pPr>
        <w:autoSpaceDE w:val="0"/>
        <w:autoSpaceDN w:val="0"/>
        <w:adjustRightInd w:val="0"/>
        <w:rPr>
          <w:rFonts w:ascii="Calibri" w:eastAsia="Calibri" w:hAnsi="Calibri" w:cs="Comic Sans MS"/>
          <w:i/>
          <w:sz w:val="22"/>
          <w:szCs w:val="22"/>
        </w:rPr>
      </w:pPr>
    </w:p>
    <w:p w14:paraId="0B81E729" w14:textId="1B7B8AE5" w:rsidR="00E431FF" w:rsidRDefault="00E431FF" w:rsidP="00E64624">
      <w:pPr>
        <w:autoSpaceDE w:val="0"/>
        <w:autoSpaceDN w:val="0"/>
        <w:adjustRightInd w:val="0"/>
        <w:rPr>
          <w:rFonts w:ascii="Calibri" w:eastAsia="Calibri" w:hAnsi="Calibri" w:cs="Comic Sans MS"/>
          <w:i/>
          <w:sz w:val="22"/>
          <w:szCs w:val="22"/>
        </w:rPr>
      </w:pPr>
      <w:r>
        <w:rPr>
          <w:rFonts w:ascii="Calibri" w:eastAsia="Calibri" w:hAnsi="Calibri" w:cs="Comic Sans MS"/>
          <w:b/>
          <w:noProof/>
          <w:sz w:val="28"/>
          <w:szCs w:val="28"/>
          <w:u w:val="single"/>
        </w:rPr>
        <w:drawing>
          <wp:anchor distT="0" distB="0" distL="114300" distR="114300" simplePos="0" relativeHeight="251662336" behindDoc="1" locked="0" layoutInCell="1" allowOverlap="1" wp14:anchorId="6FADBECA" wp14:editId="6D8C2B76">
            <wp:simplePos x="0" y="0"/>
            <wp:positionH relativeFrom="column">
              <wp:posOffset>1602740</wp:posOffset>
            </wp:positionH>
            <wp:positionV relativeFrom="paragraph">
              <wp:posOffset>12065</wp:posOffset>
            </wp:positionV>
            <wp:extent cx="4067810" cy="3051810"/>
            <wp:effectExtent l="0" t="0" r="8890" b="0"/>
            <wp:wrapNone/>
            <wp:docPr id="5" name="Picture 5" descr="F:\DCIM\100MSDCF\DSC00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0MSDCF\DSC0074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7810" cy="3051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DC7CB" w14:textId="309CEFF7" w:rsidR="00E431FF" w:rsidRDefault="00E431FF" w:rsidP="00E64624">
      <w:pPr>
        <w:autoSpaceDE w:val="0"/>
        <w:autoSpaceDN w:val="0"/>
        <w:adjustRightInd w:val="0"/>
        <w:rPr>
          <w:rFonts w:ascii="Calibri" w:eastAsia="Calibri" w:hAnsi="Calibri" w:cs="Comic Sans MS"/>
          <w:i/>
          <w:sz w:val="22"/>
          <w:szCs w:val="22"/>
        </w:rPr>
      </w:pPr>
    </w:p>
    <w:p w14:paraId="07367D8F" w14:textId="77777777" w:rsidR="00E431FF" w:rsidRDefault="00E431FF" w:rsidP="00E64624">
      <w:pPr>
        <w:autoSpaceDE w:val="0"/>
        <w:autoSpaceDN w:val="0"/>
        <w:adjustRightInd w:val="0"/>
        <w:rPr>
          <w:rFonts w:ascii="Calibri" w:eastAsia="Calibri" w:hAnsi="Calibri" w:cs="Comic Sans MS"/>
          <w:i/>
          <w:sz w:val="22"/>
          <w:szCs w:val="22"/>
        </w:rPr>
      </w:pPr>
    </w:p>
    <w:p w14:paraId="507B7D03" w14:textId="77777777" w:rsidR="00E431FF" w:rsidRDefault="00E431FF" w:rsidP="00E64624">
      <w:pPr>
        <w:autoSpaceDE w:val="0"/>
        <w:autoSpaceDN w:val="0"/>
        <w:adjustRightInd w:val="0"/>
        <w:rPr>
          <w:rFonts w:ascii="Calibri" w:eastAsia="Calibri" w:hAnsi="Calibri" w:cs="Comic Sans MS"/>
          <w:i/>
          <w:sz w:val="22"/>
          <w:szCs w:val="22"/>
        </w:rPr>
      </w:pPr>
    </w:p>
    <w:p w14:paraId="2C77C06C" w14:textId="77777777" w:rsidR="00E431FF" w:rsidRDefault="00E431FF" w:rsidP="00E64624">
      <w:pPr>
        <w:autoSpaceDE w:val="0"/>
        <w:autoSpaceDN w:val="0"/>
        <w:adjustRightInd w:val="0"/>
        <w:rPr>
          <w:rFonts w:ascii="Calibri" w:eastAsia="Calibri" w:hAnsi="Calibri" w:cs="Comic Sans MS"/>
          <w:i/>
          <w:sz w:val="22"/>
          <w:szCs w:val="22"/>
        </w:rPr>
      </w:pPr>
    </w:p>
    <w:p w14:paraId="091DAB08" w14:textId="268FD39E" w:rsidR="00E431FF" w:rsidRDefault="00E431FF" w:rsidP="00E64624">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 xml:space="preserve">Boot Camp Year 5 and </w:t>
      </w:r>
    </w:p>
    <w:p w14:paraId="5237036F" w14:textId="76B6216C" w:rsidR="00E431FF" w:rsidRDefault="00E431FF" w:rsidP="00E64624">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Year 6</w:t>
      </w:r>
    </w:p>
    <w:p w14:paraId="238B95A3" w14:textId="76A1274A" w:rsidR="00E431FF" w:rsidRDefault="00E431FF" w:rsidP="00E64624">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September 2017</w:t>
      </w:r>
    </w:p>
    <w:p w14:paraId="3CF85FAA" w14:textId="77777777" w:rsidR="00E431FF" w:rsidRDefault="00E431FF" w:rsidP="00E64624">
      <w:pPr>
        <w:autoSpaceDE w:val="0"/>
        <w:autoSpaceDN w:val="0"/>
        <w:adjustRightInd w:val="0"/>
        <w:rPr>
          <w:rFonts w:ascii="Calibri" w:eastAsia="Calibri" w:hAnsi="Calibri" w:cs="Comic Sans MS"/>
          <w:i/>
          <w:sz w:val="22"/>
          <w:szCs w:val="22"/>
        </w:rPr>
      </w:pPr>
    </w:p>
    <w:p w14:paraId="4D2731C3" w14:textId="77777777" w:rsidR="00E431FF" w:rsidRDefault="00E431FF" w:rsidP="00E64624">
      <w:pPr>
        <w:autoSpaceDE w:val="0"/>
        <w:autoSpaceDN w:val="0"/>
        <w:adjustRightInd w:val="0"/>
        <w:rPr>
          <w:rFonts w:ascii="Calibri" w:eastAsia="Calibri" w:hAnsi="Calibri" w:cs="Comic Sans MS"/>
          <w:i/>
          <w:sz w:val="22"/>
          <w:szCs w:val="22"/>
        </w:rPr>
      </w:pPr>
    </w:p>
    <w:p w14:paraId="73ACDDBA" w14:textId="77777777" w:rsidR="00E431FF" w:rsidRDefault="00E431FF" w:rsidP="00E64624">
      <w:pPr>
        <w:autoSpaceDE w:val="0"/>
        <w:autoSpaceDN w:val="0"/>
        <w:adjustRightInd w:val="0"/>
        <w:rPr>
          <w:rFonts w:ascii="Calibri" w:eastAsia="Calibri" w:hAnsi="Calibri" w:cs="Comic Sans MS"/>
          <w:i/>
          <w:sz w:val="22"/>
          <w:szCs w:val="22"/>
        </w:rPr>
      </w:pPr>
    </w:p>
    <w:p w14:paraId="49C32B3F" w14:textId="77777777" w:rsidR="00E431FF" w:rsidRDefault="00E431FF" w:rsidP="00E64624">
      <w:pPr>
        <w:autoSpaceDE w:val="0"/>
        <w:autoSpaceDN w:val="0"/>
        <w:adjustRightInd w:val="0"/>
        <w:rPr>
          <w:rFonts w:ascii="Calibri" w:eastAsia="Calibri" w:hAnsi="Calibri" w:cs="Comic Sans MS"/>
          <w:i/>
          <w:sz w:val="22"/>
          <w:szCs w:val="22"/>
        </w:rPr>
      </w:pPr>
    </w:p>
    <w:p w14:paraId="5F5EE155" w14:textId="77777777" w:rsidR="00E431FF" w:rsidRDefault="00E431FF" w:rsidP="00E64624">
      <w:pPr>
        <w:autoSpaceDE w:val="0"/>
        <w:autoSpaceDN w:val="0"/>
        <w:adjustRightInd w:val="0"/>
        <w:rPr>
          <w:rFonts w:ascii="Calibri" w:eastAsia="Calibri" w:hAnsi="Calibri" w:cs="Comic Sans MS"/>
          <w:i/>
          <w:sz w:val="22"/>
          <w:szCs w:val="22"/>
        </w:rPr>
      </w:pPr>
    </w:p>
    <w:p w14:paraId="55F764BA" w14:textId="77777777" w:rsidR="00E431FF" w:rsidRDefault="00E431FF" w:rsidP="00E64624">
      <w:pPr>
        <w:autoSpaceDE w:val="0"/>
        <w:autoSpaceDN w:val="0"/>
        <w:adjustRightInd w:val="0"/>
        <w:rPr>
          <w:rFonts w:ascii="Calibri" w:eastAsia="Calibri" w:hAnsi="Calibri" w:cs="Comic Sans MS"/>
          <w:i/>
          <w:sz w:val="22"/>
          <w:szCs w:val="22"/>
        </w:rPr>
      </w:pPr>
    </w:p>
    <w:p w14:paraId="0EE00E29" w14:textId="77777777" w:rsidR="00E431FF" w:rsidRDefault="00E431FF" w:rsidP="00E64624">
      <w:pPr>
        <w:autoSpaceDE w:val="0"/>
        <w:autoSpaceDN w:val="0"/>
        <w:adjustRightInd w:val="0"/>
        <w:rPr>
          <w:rFonts w:ascii="Calibri" w:eastAsia="Calibri" w:hAnsi="Calibri" w:cs="Comic Sans MS"/>
          <w:i/>
          <w:sz w:val="22"/>
          <w:szCs w:val="22"/>
        </w:rPr>
      </w:pPr>
    </w:p>
    <w:p w14:paraId="448C0586" w14:textId="77777777" w:rsidR="00E431FF" w:rsidRDefault="00E431FF" w:rsidP="00E64624">
      <w:pPr>
        <w:autoSpaceDE w:val="0"/>
        <w:autoSpaceDN w:val="0"/>
        <w:adjustRightInd w:val="0"/>
        <w:rPr>
          <w:rFonts w:ascii="Calibri" w:eastAsia="Calibri" w:hAnsi="Calibri" w:cs="Comic Sans MS"/>
          <w:i/>
          <w:sz w:val="22"/>
          <w:szCs w:val="22"/>
        </w:rPr>
      </w:pPr>
    </w:p>
    <w:p w14:paraId="4ABCBC39" w14:textId="77777777" w:rsidR="00E431FF" w:rsidRDefault="00E431FF" w:rsidP="00E64624">
      <w:pPr>
        <w:autoSpaceDE w:val="0"/>
        <w:autoSpaceDN w:val="0"/>
        <w:adjustRightInd w:val="0"/>
        <w:rPr>
          <w:rFonts w:ascii="Calibri" w:eastAsia="Calibri" w:hAnsi="Calibri" w:cs="Comic Sans MS"/>
          <w:i/>
          <w:sz w:val="22"/>
          <w:szCs w:val="22"/>
        </w:rPr>
      </w:pPr>
    </w:p>
    <w:p w14:paraId="458DA8AE" w14:textId="77777777" w:rsidR="00E431FF" w:rsidRPr="005E481A" w:rsidRDefault="00E431FF" w:rsidP="00E64624">
      <w:pPr>
        <w:autoSpaceDE w:val="0"/>
        <w:autoSpaceDN w:val="0"/>
        <w:adjustRightInd w:val="0"/>
        <w:rPr>
          <w:rFonts w:ascii="Calibri" w:eastAsia="Calibri" w:hAnsi="Calibri" w:cs="Comic Sans MS"/>
          <w:i/>
          <w:sz w:val="22"/>
          <w:szCs w:val="22"/>
        </w:rPr>
      </w:pPr>
    </w:p>
    <w:p w14:paraId="0AC8DA75" w14:textId="6000CD53" w:rsidR="00AE0293" w:rsidRDefault="00AE0293" w:rsidP="00E64624">
      <w:pPr>
        <w:autoSpaceDE w:val="0"/>
        <w:autoSpaceDN w:val="0"/>
        <w:adjustRightInd w:val="0"/>
        <w:rPr>
          <w:rFonts w:ascii="Calibri" w:eastAsia="Calibri" w:hAnsi="Calibri" w:cs="Comic Sans MS"/>
          <w:b/>
          <w:sz w:val="28"/>
          <w:szCs w:val="28"/>
          <w:u w:val="single"/>
        </w:rPr>
      </w:pPr>
    </w:p>
    <w:p w14:paraId="56717A7E" w14:textId="52490DE9" w:rsidR="00AE0293" w:rsidRDefault="00AE0293" w:rsidP="00E64624">
      <w:pPr>
        <w:autoSpaceDE w:val="0"/>
        <w:autoSpaceDN w:val="0"/>
        <w:adjustRightInd w:val="0"/>
        <w:rPr>
          <w:rFonts w:ascii="Calibri" w:eastAsia="Calibri" w:hAnsi="Calibri" w:cs="Comic Sans MS"/>
          <w:b/>
          <w:sz w:val="28"/>
          <w:szCs w:val="28"/>
          <w:u w:val="single"/>
        </w:rPr>
      </w:pPr>
    </w:p>
    <w:p w14:paraId="4FB68F54" w14:textId="0EBDEFB8" w:rsidR="00E64624" w:rsidRPr="00746ED4" w:rsidRDefault="00FB253A" w:rsidP="00E64624">
      <w:pPr>
        <w:autoSpaceDE w:val="0"/>
        <w:autoSpaceDN w:val="0"/>
        <w:adjustRightInd w:val="0"/>
        <w:rPr>
          <w:rFonts w:ascii="Calibri" w:eastAsia="Calibri" w:hAnsi="Calibri" w:cs="Comic Sans MS"/>
          <w:b/>
          <w:sz w:val="28"/>
          <w:szCs w:val="28"/>
          <w:u w:val="single"/>
        </w:rPr>
      </w:pPr>
      <w:r>
        <w:rPr>
          <w:rFonts w:ascii="Calibri" w:eastAsia="Calibri" w:hAnsi="Calibri" w:cs="Comic Sans MS"/>
          <w:b/>
          <w:sz w:val="28"/>
          <w:szCs w:val="28"/>
          <w:u w:val="single"/>
        </w:rPr>
        <w:t xml:space="preserve">South Parade Primary School - </w:t>
      </w:r>
      <w:r w:rsidR="00E64624" w:rsidRPr="00746ED4">
        <w:rPr>
          <w:rFonts w:ascii="Calibri" w:eastAsia="Calibri" w:hAnsi="Calibri" w:cs="Comic Sans MS"/>
          <w:b/>
          <w:sz w:val="28"/>
          <w:szCs w:val="28"/>
          <w:u w:val="single"/>
        </w:rPr>
        <w:t>Sports Funding</w:t>
      </w:r>
      <w:r w:rsidR="00474AEE">
        <w:rPr>
          <w:rFonts w:ascii="Calibri" w:eastAsia="Calibri" w:hAnsi="Calibri" w:cs="Comic Sans MS"/>
          <w:b/>
          <w:sz w:val="28"/>
          <w:szCs w:val="28"/>
          <w:u w:val="single"/>
        </w:rPr>
        <w:t xml:space="preserve"> 2018 - 2019</w:t>
      </w:r>
      <w:r w:rsidR="00E64624" w:rsidRPr="00746ED4">
        <w:rPr>
          <w:rFonts w:ascii="Calibri" w:eastAsia="Calibri" w:hAnsi="Calibri" w:cs="Comic Sans MS"/>
          <w:b/>
          <w:sz w:val="28"/>
          <w:szCs w:val="28"/>
          <w:u w:val="single"/>
        </w:rPr>
        <w:t xml:space="preserve"> </w:t>
      </w:r>
    </w:p>
    <w:p w14:paraId="29A57843" w14:textId="77777777" w:rsidR="00E64624" w:rsidRDefault="00E64624" w:rsidP="00E64624">
      <w:pPr>
        <w:autoSpaceDE w:val="0"/>
        <w:autoSpaceDN w:val="0"/>
        <w:adjustRightInd w:val="0"/>
        <w:rPr>
          <w:rFonts w:ascii="Calibri" w:eastAsia="Calibri" w:hAnsi="Calibri" w:cs="Comic Sans MS"/>
          <w:b/>
          <w:sz w:val="22"/>
          <w:szCs w:val="22"/>
        </w:rPr>
      </w:pPr>
    </w:p>
    <w:p w14:paraId="4C0367A6" w14:textId="7091612A" w:rsidR="00E64624" w:rsidRPr="00743EE6" w:rsidRDefault="00E64624" w:rsidP="00E64624">
      <w:pPr>
        <w:autoSpaceDE w:val="0"/>
        <w:autoSpaceDN w:val="0"/>
        <w:adjustRightInd w:val="0"/>
        <w:rPr>
          <w:rFonts w:ascii="Calibri" w:eastAsia="Calibri" w:hAnsi="Calibri" w:cs="Comic Sans MS"/>
          <w:b/>
          <w:sz w:val="22"/>
          <w:szCs w:val="22"/>
        </w:rPr>
      </w:pPr>
      <w:r w:rsidRPr="00743EE6">
        <w:rPr>
          <w:rFonts w:ascii="Calibri" w:eastAsia="Calibri" w:hAnsi="Calibri" w:cs="Comic Sans MS"/>
          <w:sz w:val="22"/>
          <w:szCs w:val="22"/>
        </w:rPr>
        <w:t>South Parade Primary</w:t>
      </w:r>
      <w:r>
        <w:rPr>
          <w:rFonts w:ascii="Calibri" w:eastAsia="Calibri" w:hAnsi="Calibri" w:cs="Comic Sans MS"/>
          <w:sz w:val="22"/>
          <w:szCs w:val="22"/>
        </w:rPr>
        <w:t xml:space="preserve"> </w:t>
      </w:r>
      <w:r w:rsidRPr="00512198">
        <w:rPr>
          <w:rFonts w:ascii="Calibri" w:eastAsia="Calibri" w:hAnsi="Calibri" w:cs="Comic Sans MS"/>
          <w:sz w:val="22"/>
          <w:szCs w:val="22"/>
        </w:rPr>
        <w:t xml:space="preserve">School recognises that all pupils regardless of </w:t>
      </w:r>
      <w:r>
        <w:rPr>
          <w:rFonts w:ascii="Calibri" w:eastAsia="Calibri" w:hAnsi="Calibri" w:cs="Comic Sans MS"/>
          <w:sz w:val="22"/>
          <w:szCs w:val="22"/>
        </w:rPr>
        <w:t xml:space="preserve">their </w:t>
      </w:r>
      <w:r w:rsidRPr="00512198">
        <w:rPr>
          <w:rFonts w:ascii="Calibri" w:eastAsia="Calibri" w:hAnsi="Calibri" w:cs="Comic Sans MS"/>
          <w:sz w:val="22"/>
          <w:szCs w:val="22"/>
        </w:rPr>
        <w:t xml:space="preserve">background should have equal access to a curriculum which will enable them to </w:t>
      </w:r>
      <w:r>
        <w:rPr>
          <w:rFonts w:ascii="Calibri" w:eastAsia="Calibri" w:hAnsi="Calibri" w:cs="Comic Sans MS"/>
          <w:sz w:val="22"/>
          <w:szCs w:val="22"/>
        </w:rPr>
        <w:t>reach their potential. The sports funding</w:t>
      </w:r>
      <w:r w:rsidRPr="00512198">
        <w:rPr>
          <w:rFonts w:ascii="Calibri" w:eastAsia="Calibri" w:hAnsi="Calibri" w:cs="Comic Sans MS"/>
          <w:sz w:val="22"/>
          <w:szCs w:val="22"/>
        </w:rPr>
        <w:t xml:space="preserve"> premium is a Government initiative that targets extra money t</w:t>
      </w:r>
      <w:r>
        <w:rPr>
          <w:rFonts w:ascii="Calibri" w:eastAsia="Calibri" w:hAnsi="Calibri" w:cs="Comic Sans MS"/>
          <w:sz w:val="22"/>
          <w:szCs w:val="22"/>
        </w:rPr>
        <w:t>o all pupils and all schools</w:t>
      </w:r>
      <w:r w:rsidRPr="00512198">
        <w:rPr>
          <w:rFonts w:ascii="Calibri" w:eastAsia="Calibri" w:hAnsi="Calibri" w:cs="Comic Sans MS"/>
          <w:sz w:val="22"/>
          <w:szCs w:val="22"/>
        </w:rPr>
        <w:t xml:space="preserve">.  </w:t>
      </w:r>
    </w:p>
    <w:p w14:paraId="39AC25D2" w14:textId="272FFC4E" w:rsidR="00E64624" w:rsidRDefault="00E64624" w:rsidP="00E64624">
      <w:pPr>
        <w:autoSpaceDE w:val="0"/>
        <w:autoSpaceDN w:val="0"/>
        <w:adjustRightInd w:val="0"/>
        <w:rPr>
          <w:rFonts w:ascii="Calibri" w:eastAsia="Calibri" w:hAnsi="Calibri" w:cs="Comic Sans MS"/>
          <w:sz w:val="22"/>
          <w:szCs w:val="22"/>
        </w:rPr>
      </w:pPr>
    </w:p>
    <w:p w14:paraId="1C33ACF4" w14:textId="77777777" w:rsidR="00E64624" w:rsidRDefault="00E64624" w:rsidP="00E64624">
      <w:pPr>
        <w:autoSpaceDE w:val="0"/>
        <w:autoSpaceDN w:val="0"/>
        <w:adjustRightInd w:val="0"/>
        <w:rPr>
          <w:rFonts w:ascii="Calibri" w:eastAsia="Calibri" w:hAnsi="Calibri" w:cs="Comic Sans MS"/>
          <w:sz w:val="22"/>
          <w:szCs w:val="22"/>
        </w:rPr>
      </w:pPr>
      <w:r w:rsidRPr="00512198">
        <w:rPr>
          <w:rFonts w:ascii="Calibri" w:eastAsia="Calibri" w:hAnsi="Calibri" w:cs="Comic Sans MS"/>
          <w:sz w:val="22"/>
          <w:szCs w:val="22"/>
        </w:rPr>
        <w:t>The Government are not dictating how schools should spend this money, but are clear that schools will need to employ the strategies that they know will support these pupils to increase thei</w:t>
      </w:r>
      <w:r>
        <w:rPr>
          <w:rFonts w:ascii="Calibri" w:eastAsia="Calibri" w:hAnsi="Calibri" w:cs="Comic Sans MS"/>
          <w:sz w:val="22"/>
          <w:szCs w:val="22"/>
        </w:rPr>
        <w:t>r active participation in sports.</w:t>
      </w:r>
    </w:p>
    <w:p w14:paraId="057EC0F2" w14:textId="77777777" w:rsidR="00E64624" w:rsidRDefault="00E64624" w:rsidP="00E64624">
      <w:pPr>
        <w:autoSpaceDE w:val="0"/>
        <w:autoSpaceDN w:val="0"/>
        <w:adjustRightInd w:val="0"/>
        <w:rPr>
          <w:rFonts w:ascii="Calibri" w:eastAsia="Calibri" w:hAnsi="Calibri" w:cs="Comic Sans MS"/>
          <w:sz w:val="22"/>
          <w:szCs w:val="22"/>
        </w:rPr>
      </w:pPr>
    </w:p>
    <w:p w14:paraId="6ABCAF25" w14:textId="77777777" w:rsidR="00E64624" w:rsidRDefault="00E64624" w:rsidP="00E64624">
      <w:p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Schools must spend the additional funding on improving their provision of PE and sport, but they will have the freedom to choose how they do this.</w:t>
      </w:r>
    </w:p>
    <w:p w14:paraId="63981739" w14:textId="2F38DAF4" w:rsidR="0089633F" w:rsidRDefault="0089633F" w:rsidP="00E64624">
      <w:pPr>
        <w:autoSpaceDE w:val="0"/>
        <w:autoSpaceDN w:val="0"/>
        <w:adjustRightInd w:val="0"/>
        <w:rPr>
          <w:rFonts w:ascii="Calibri" w:hAnsi="Calibri" w:cs="Arial"/>
          <w:color w:val="000000"/>
          <w:sz w:val="22"/>
          <w:szCs w:val="22"/>
          <w:lang w:val="en"/>
        </w:rPr>
      </w:pPr>
    </w:p>
    <w:p w14:paraId="5CBFDE6A" w14:textId="57A78CD8" w:rsidR="0089633F" w:rsidRDefault="00DE3E54" w:rsidP="00E64624">
      <w:pPr>
        <w:autoSpaceDE w:val="0"/>
        <w:autoSpaceDN w:val="0"/>
        <w:adjustRightInd w:val="0"/>
        <w:rPr>
          <w:rFonts w:ascii="Calibri" w:hAnsi="Calibri" w:cs="Arial"/>
          <w:color w:val="000000"/>
          <w:sz w:val="22"/>
          <w:szCs w:val="22"/>
          <w:lang w:val="en"/>
        </w:rPr>
      </w:pPr>
      <w:r>
        <w:rPr>
          <w:rFonts w:ascii="Calibri" w:hAnsi="Calibri" w:cs="Arial"/>
          <w:noProof/>
          <w:color w:val="000000"/>
          <w:sz w:val="22"/>
          <w:szCs w:val="22"/>
        </w:rPr>
        <w:drawing>
          <wp:anchor distT="0" distB="0" distL="114300" distR="114300" simplePos="0" relativeHeight="251661312" behindDoc="1" locked="0" layoutInCell="1" allowOverlap="1" wp14:anchorId="6AF6B17A" wp14:editId="1596AF00">
            <wp:simplePos x="0" y="0"/>
            <wp:positionH relativeFrom="column">
              <wp:posOffset>2080615</wp:posOffset>
            </wp:positionH>
            <wp:positionV relativeFrom="paragraph">
              <wp:posOffset>90170</wp:posOffset>
            </wp:positionV>
            <wp:extent cx="3703955" cy="2778760"/>
            <wp:effectExtent l="0" t="0" r="0" b="2540"/>
            <wp:wrapNone/>
            <wp:docPr id="4" name="Picture 4" descr="C:\Users\pshaw\Desktop\DSC06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haw\Desktop\DSC0608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3955" cy="277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03D96" w14:textId="77777777" w:rsidR="00DE3E54" w:rsidRDefault="00DE3E54" w:rsidP="00E64624">
      <w:pPr>
        <w:autoSpaceDE w:val="0"/>
        <w:autoSpaceDN w:val="0"/>
        <w:adjustRightInd w:val="0"/>
        <w:rPr>
          <w:rFonts w:ascii="Calibri" w:hAnsi="Calibri" w:cs="Arial"/>
          <w:color w:val="000000"/>
          <w:sz w:val="22"/>
          <w:szCs w:val="22"/>
          <w:lang w:val="en"/>
        </w:rPr>
      </w:pPr>
    </w:p>
    <w:p w14:paraId="6F576CD8" w14:textId="77777777" w:rsidR="00DE3E54" w:rsidRDefault="00DE3E54" w:rsidP="00E64624">
      <w:pPr>
        <w:autoSpaceDE w:val="0"/>
        <w:autoSpaceDN w:val="0"/>
        <w:adjustRightInd w:val="0"/>
        <w:rPr>
          <w:rFonts w:ascii="Calibri" w:hAnsi="Calibri" w:cs="Arial"/>
          <w:color w:val="000000"/>
          <w:sz w:val="22"/>
          <w:szCs w:val="22"/>
          <w:lang w:val="en"/>
        </w:rPr>
      </w:pPr>
    </w:p>
    <w:p w14:paraId="07F79402" w14:textId="77777777" w:rsidR="00DE3E54" w:rsidRDefault="00DE3E54" w:rsidP="00E64624">
      <w:pPr>
        <w:autoSpaceDE w:val="0"/>
        <w:autoSpaceDN w:val="0"/>
        <w:adjustRightInd w:val="0"/>
        <w:rPr>
          <w:rFonts w:ascii="Calibri" w:hAnsi="Calibri" w:cs="Arial"/>
          <w:color w:val="000000"/>
          <w:sz w:val="22"/>
          <w:szCs w:val="22"/>
          <w:lang w:val="en"/>
        </w:rPr>
      </w:pPr>
    </w:p>
    <w:p w14:paraId="3FF5B5AB" w14:textId="77777777" w:rsidR="00DE3E54" w:rsidRDefault="00DE3E54" w:rsidP="00E64624">
      <w:pPr>
        <w:autoSpaceDE w:val="0"/>
        <w:autoSpaceDN w:val="0"/>
        <w:adjustRightInd w:val="0"/>
        <w:rPr>
          <w:rFonts w:ascii="Calibri" w:hAnsi="Calibri" w:cs="Arial"/>
          <w:color w:val="000000"/>
          <w:sz w:val="22"/>
          <w:szCs w:val="22"/>
          <w:lang w:val="en"/>
        </w:rPr>
      </w:pPr>
    </w:p>
    <w:p w14:paraId="504729A7" w14:textId="77777777" w:rsidR="00DE3E54" w:rsidRDefault="00DE3E54" w:rsidP="00E64624">
      <w:pPr>
        <w:autoSpaceDE w:val="0"/>
        <w:autoSpaceDN w:val="0"/>
        <w:adjustRightInd w:val="0"/>
        <w:rPr>
          <w:rFonts w:ascii="Calibri" w:hAnsi="Calibri" w:cs="Arial"/>
          <w:color w:val="000000"/>
          <w:sz w:val="22"/>
          <w:szCs w:val="22"/>
          <w:lang w:val="en"/>
        </w:rPr>
      </w:pPr>
    </w:p>
    <w:p w14:paraId="5515BEEA" w14:textId="77777777" w:rsidR="00DE3E54" w:rsidRDefault="00DE3E54" w:rsidP="00E64624">
      <w:pPr>
        <w:autoSpaceDE w:val="0"/>
        <w:autoSpaceDN w:val="0"/>
        <w:adjustRightInd w:val="0"/>
        <w:rPr>
          <w:rFonts w:ascii="Calibri" w:hAnsi="Calibri" w:cs="Arial"/>
          <w:color w:val="000000"/>
          <w:sz w:val="22"/>
          <w:szCs w:val="22"/>
          <w:lang w:val="en"/>
        </w:rPr>
      </w:pPr>
    </w:p>
    <w:p w14:paraId="3E49E948" w14:textId="1A19F787" w:rsidR="00DE3E54" w:rsidRDefault="00E431FF" w:rsidP="00E64624">
      <w:pPr>
        <w:autoSpaceDE w:val="0"/>
        <w:autoSpaceDN w:val="0"/>
        <w:adjustRightInd w:val="0"/>
        <w:rPr>
          <w:rFonts w:ascii="Calibri" w:hAnsi="Calibri" w:cs="Arial"/>
          <w:color w:val="000000"/>
          <w:sz w:val="22"/>
          <w:szCs w:val="22"/>
          <w:lang w:val="en"/>
        </w:rPr>
      </w:pPr>
      <w:r>
        <w:rPr>
          <w:rFonts w:ascii="Calibri" w:hAnsi="Calibri" w:cs="Arial"/>
          <w:color w:val="000000"/>
          <w:sz w:val="22"/>
          <w:szCs w:val="22"/>
          <w:lang w:val="en"/>
        </w:rPr>
        <w:t xml:space="preserve">       Year 1 and Year 2 Multi S</w:t>
      </w:r>
      <w:r w:rsidR="00DE3E54">
        <w:rPr>
          <w:rFonts w:ascii="Calibri" w:hAnsi="Calibri" w:cs="Arial"/>
          <w:color w:val="000000"/>
          <w:sz w:val="22"/>
          <w:szCs w:val="22"/>
          <w:lang w:val="en"/>
        </w:rPr>
        <w:t>ports</w:t>
      </w:r>
    </w:p>
    <w:p w14:paraId="34873391" w14:textId="2A3DEACE" w:rsidR="00DE3E54" w:rsidRDefault="00E431FF" w:rsidP="00E64624">
      <w:pPr>
        <w:autoSpaceDE w:val="0"/>
        <w:autoSpaceDN w:val="0"/>
        <w:adjustRightInd w:val="0"/>
        <w:rPr>
          <w:rFonts w:ascii="Calibri" w:hAnsi="Calibri" w:cs="Arial"/>
          <w:color w:val="000000"/>
          <w:sz w:val="22"/>
          <w:szCs w:val="22"/>
          <w:lang w:val="en"/>
        </w:rPr>
      </w:pPr>
      <w:r>
        <w:rPr>
          <w:rFonts w:ascii="Calibri" w:hAnsi="Calibri" w:cs="Arial"/>
          <w:color w:val="000000"/>
          <w:sz w:val="22"/>
          <w:szCs w:val="22"/>
          <w:lang w:val="en"/>
        </w:rPr>
        <w:t xml:space="preserve">      September 2017</w:t>
      </w:r>
    </w:p>
    <w:p w14:paraId="41D2154C" w14:textId="77777777" w:rsidR="00DE3E54" w:rsidRDefault="00DE3E54" w:rsidP="00E64624">
      <w:pPr>
        <w:autoSpaceDE w:val="0"/>
        <w:autoSpaceDN w:val="0"/>
        <w:adjustRightInd w:val="0"/>
        <w:rPr>
          <w:rFonts w:ascii="Calibri" w:hAnsi="Calibri" w:cs="Arial"/>
          <w:color w:val="000000"/>
          <w:sz w:val="22"/>
          <w:szCs w:val="22"/>
          <w:lang w:val="en"/>
        </w:rPr>
      </w:pPr>
    </w:p>
    <w:p w14:paraId="3387D35C" w14:textId="77777777" w:rsidR="00DE3E54" w:rsidRPr="00C07332" w:rsidRDefault="00DE3E54" w:rsidP="00E64624">
      <w:pPr>
        <w:autoSpaceDE w:val="0"/>
        <w:autoSpaceDN w:val="0"/>
        <w:adjustRightInd w:val="0"/>
        <w:rPr>
          <w:rFonts w:ascii="Calibri" w:hAnsi="Calibri" w:cs="Arial"/>
          <w:color w:val="000000"/>
          <w:sz w:val="22"/>
          <w:szCs w:val="22"/>
          <w:lang w:val="en"/>
        </w:rPr>
      </w:pPr>
    </w:p>
    <w:p w14:paraId="47C47A40" w14:textId="77777777" w:rsidR="00E64624" w:rsidRDefault="00E64624" w:rsidP="00E64624">
      <w:pPr>
        <w:autoSpaceDE w:val="0"/>
        <w:autoSpaceDN w:val="0"/>
        <w:adjustRightInd w:val="0"/>
        <w:rPr>
          <w:rFonts w:ascii="Calibri" w:hAnsi="Calibri" w:cs="Arial"/>
          <w:color w:val="000000"/>
          <w:sz w:val="22"/>
          <w:szCs w:val="22"/>
          <w:lang w:val="en"/>
        </w:rPr>
      </w:pPr>
    </w:p>
    <w:p w14:paraId="356C3784" w14:textId="77777777" w:rsidR="00E431FF" w:rsidRDefault="00E431FF" w:rsidP="00E64624">
      <w:pPr>
        <w:autoSpaceDE w:val="0"/>
        <w:autoSpaceDN w:val="0"/>
        <w:adjustRightInd w:val="0"/>
        <w:rPr>
          <w:rFonts w:ascii="Calibri" w:hAnsi="Calibri" w:cs="Arial"/>
          <w:color w:val="000000"/>
          <w:sz w:val="22"/>
          <w:szCs w:val="22"/>
          <w:lang w:val="en"/>
        </w:rPr>
      </w:pPr>
    </w:p>
    <w:p w14:paraId="139AA124" w14:textId="77777777" w:rsidR="00E431FF" w:rsidRDefault="00E431FF" w:rsidP="00E64624">
      <w:pPr>
        <w:autoSpaceDE w:val="0"/>
        <w:autoSpaceDN w:val="0"/>
        <w:adjustRightInd w:val="0"/>
        <w:rPr>
          <w:rFonts w:ascii="Calibri" w:hAnsi="Calibri" w:cs="Arial"/>
          <w:color w:val="000000"/>
          <w:sz w:val="22"/>
          <w:szCs w:val="22"/>
          <w:lang w:val="en"/>
        </w:rPr>
      </w:pPr>
    </w:p>
    <w:p w14:paraId="2E24A1EB" w14:textId="77777777" w:rsidR="00E431FF" w:rsidRDefault="00E431FF" w:rsidP="00E64624">
      <w:pPr>
        <w:autoSpaceDE w:val="0"/>
        <w:autoSpaceDN w:val="0"/>
        <w:adjustRightInd w:val="0"/>
        <w:rPr>
          <w:rFonts w:ascii="Calibri" w:hAnsi="Calibri" w:cs="Arial"/>
          <w:color w:val="000000"/>
          <w:sz w:val="22"/>
          <w:szCs w:val="22"/>
          <w:lang w:val="en"/>
        </w:rPr>
      </w:pPr>
    </w:p>
    <w:p w14:paraId="4E6484EB" w14:textId="77777777" w:rsidR="00E431FF" w:rsidRDefault="00E431FF" w:rsidP="00E64624">
      <w:pPr>
        <w:autoSpaceDE w:val="0"/>
        <w:autoSpaceDN w:val="0"/>
        <w:adjustRightInd w:val="0"/>
        <w:rPr>
          <w:rFonts w:ascii="Calibri" w:hAnsi="Calibri" w:cs="Arial"/>
          <w:color w:val="000000"/>
          <w:sz w:val="22"/>
          <w:szCs w:val="22"/>
          <w:lang w:val="en"/>
        </w:rPr>
      </w:pPr>
    </w:p>
    <w:p w14:paraId="014C0F54" w14:textId="77777777" w:rsidR="00E431FF" w:rsidRDefault="00E431FF" w:rsidP="00E64624">
      <w:pPr>
        <w:autoSpaceDE w:val="0"/>
        <w:autoSpaceDN w:val="0"/>
        <w:adjustRightInd w:val="0"/>
        <w:rPr>
          <w:rFonts w:ascii="Calibri" w:hAnsi="Calibri" w:cs="Arial"/>
          <w:color w:val="000000"/>
          <w:sz w:val="22"/>
          <w:szCs w:val="22"/>
          <w:lang w:val="en"/>
        </w:rPr>
      </w:pPr>
    </w:p>
    <w:p w14:paraId="5DF4C8D4" w14:textId="77777777" w:rsidR="00E431FF" w:rsidRPr="00C07332" w:rsidRDefault="00E431FF" w:rsidP="00E64624">
      <w:pPr>
        <w:autoSpaceDE w:val="0"/>
        <w:autoSpaceDN w:val="0"/>
        <w:adjustRightInd w:val="0"/>
        <w:rPr>
          <w:rFonts w:ascii="Calibri" w:hAnsi="Calibri" w:cs="Arial"/>
          <w:color w:val="000000"/>
          <w:sz w:val="22"/>
          <w:szCs w:val="22"/>
          <w:lang w:val="en"/>
        </w:rPr>
      </w:pPr>
    </w:p>
    <w:p w14:paraId="5792B8BF" w14:textId="3CA0FFE5" w:rsidR="00E64624" w:rsidRPr="00743EE6" w:rsidRDefault="00E64624" w:rsidP="00E64624">
      <w:pPr>
        <w:autoSpaceDE w:val="0"/>
        <w:autoSpaceDN w:val="0"/>
        <w:adjustRightInd w:val="0"/>
        <w:rPr>
          <w:rFonts w:ascii="Calibri" w:hAnsi="Calibri" w:cs="Arial"/>
          <w:b/>
          <w:color w:val="000000"/>
          <w:sz w:val="22"/>
          <w:szCs w:val="22"/>
          <w:u w:val="single"/>
          <w:lang w:val="en"/>
        </w:rPr>
      </w:pPr>
      <w:r w:rsidRPr="00743EE6">
        <w:rPr>
          <w:rFonts w:ascii="Calibri" w:hAnsi="Calibri" w:cs="Arial"/>
          <w:b/>
          <w:color w:val="000000"/>
          <w:sz w:val="22"/>
          <w:szCs w:val="22"/>
          <w:u w:val="single"/>
          <w:lang w:val="en"/>
        </w:rPr>
        <w:t>Possible uses for the funding might include:</w:t>
      </w:r>
    </w:p>
    <w:p w14:paraId="32C66CE0" w14:textId="77777777" w:rsidR="00E64624" w:rsidRPr="00743EE6" w:rsidRDefault="00E64624" w:rsidP="00E64624">
      <w:pPr>
        <w:autoSpaceDE w:val="0"/>
        <w:autoSpaceDN w:val="0"/>
        <w:adjustRightInd w:val="0"/>
        <w:rPr>
          <w:rFonts w:ascii="Calibri" w:hAnsi="Calibri" w:cs="Arial"/>
          <w:b/>
          <w:color w:val="000000"/>
          <w:sz w:val="22"/>
          <w:szCs w:val="22"/>
          <w:u w:val="single"/>
          <w:lang w:val="en"/>
        </w:rPr>
      </w:pPr>
    </w:p>
    <w:p w14:paraId="014BA006" w14:textId="77777777"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hiring specialist PE teachers or qualified sports coaches to work with primary teachers when teaching PE</w:t>
      </w:r>
    </w:p>
    <w:p w14:paraId="4D46C711" w14:textId="77777777"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paying for professional development opportunities for teachers in PE and sport</w:t>
      </w:r>
    </w:p>
    <w:p w14:paraId="2F4FBC8E" w14:textId="77777777"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providing cover to release primary teachers for professional development in PE and sport</w:t>
      </w:r>
    </w:p>
    <w:p w14:paraId="21016FAD" w14:textId="77777777" w:rsidR="00E64624" w:rsidRPr="00C07332" w:rsidRDefault="00E64624" w:rsidP="004114B8">
      <w:pPr>
        <w:numPr>
          <w:ilvl w:val="0"/>
          <w:numId w:val="2"/>
        </w:numPr>
        <w:autoSpaceDE w:val="0"/>
        <w:autoSpaceDN w:val="0"/>
        <w:adjustRightInd w:val="0"/>
        <w:ind w:right="545"/>
        <w:rPr>
          <w:rFonts w:ascii="Calibri" w:hAnsi="Calibri" w:cs="Arial"/>
          <w:color w:val="000000"/>
          <w:sz w:val="22"/>
          <w:szCs w:val="22"/>
          <w:lang w:val="en"/>
        </w:rPr>
      </w:pPr>
      <w:r>
        <w:rPr>
          <w:rFonts w:ascii="Calibri" w:hAnsi="Calibri" w:cs="Arial"/>
          <w:color w:val="000000"/>
          <w:sz w:val="22"/>
          <w:szCs w:val="22"/>
          <w:lang w:val="en"/>
        </w:rPr>
        <w:t>buying and updating quality</w:t>
      </w:r>
      <w:r w:rsidRPr="00C07332">
        <w:rPr>
          <w:rFonts w:ascii="Calibri" w:hAnsi="Calibri" w:cs="Arial"/>
          <w:color w:val="000000"/>
          <w:sz w:val="22"/>
          <w:szCs w:val="22"/>
          <w:lang w:val="en"/>
        </w:rPr>
        <w:t xml:space="preserve"> materials for PE and sport</w:t>
      </w:r>
    </w:p>
    <w:p w14:paraId="4F25FC64" w14:textId="77777777"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providing places for pupils on after school sports clubs and holiday clubs</w:t>
      </w:r>
    </w:p>
    <w:p w14:paraId="7F50592C" w14:textId="77777777" w:rsidR="00E64624"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pooling the additional funding with that of other local schools</w:t>
      </w:r>
    </w:p>
    <w:p w14:paraId="4879ECD0" w14:textId="77777777"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087EBCE9" w14:textId="1DD349F8"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r w:rsidRPr="00743EE6">
        <w:rPr>
          <w:rStyle w:val="c0"/>
          <w:rFonts w:ascii="Calibri" w:hAnsi="Calibri"/>
          <w:color w:val="000000"/>
          <w:sz w:val="22"/>
          <w:szCs w:val="22"/>
          <w:bdr w:val="none" w:sz="0" w:space="0" w:color="auto" w:frame="1"/>
        </w:rPr>
        <w:t xml:space="preserve">The Government have allocated funding to all schools to be spent on </w:t>
      </w:r>
      <w:r w:rsidR="006766F8">
        <w:rPr>
          <w:rStyle w:val="c0"/>
          <w:rFonts w:ascii="Calibri" w:hAnsi="Calibri"/>
          <w:color w:val="000000"/>
          <w:sz w:val="22"/>
          <w:szCs w:val="22"/>
          <w:bdr w:val="none" w:sz="0" w:space="0" w:color="auto" w:frame="1"/>
        </w:rPr>
        <w:t>sports provision</w:t>
      </w:r>
      <w:r w:rsidRPr="00743EE6">
        <w:rPr>
          <w:rStyle w:val="c0"/>
          <w:rFonts w:ascii="Calibri" w:hAnsi="Calibri"/>
          <w:color w:val="000000"/>
          <w:sz w:val="22"/>
          <w:szCs w:val="22"/>
          <w:bdr w:val="none" w:sz="0" w:space="0" w:color="auto" w:frame="1"/>
        </w:rPr>
        <w:t xml:space="preserve">. South Parade received </w:t>
      </w:r>
      <w:r w:rsidR="00D24E36">
        <w:rPr>
          <w:rStyle w:val="c0"/>
          <w:rFonts w:ascii="Calibri" w:hAnsi="Calibri"/>
          <w:b/>
          <w:color w:val="000000"/>
          <w:sz w:val="22"/>
          <w:szCs w:val="22"/>
          <w:bdr w:val="none" w:sz="0" w:space="0" w:color="auto" w:frame="1"/>
        </w:rPr>
        <w:t>£19420</w:t>
      </w:r>
      <w:r w:rsidR="00D24E36">
        <w:rPr>
          <w:rStyle w:val="c0"/>
          <w:rFonts w:ascii="Calibri" w:hAnsi="Calibri"/>
          <w:color w:val="000000"/>
          <w:sz w:val="22"/>
          <w:szCs w:val="22"/>
          <w:bdr w:val="none" w:sz="0" w:space="0" w:color="auto" w:frame="1"/>
        </w:rPr>
        <w:t xml:space="preserve"> from April 2017 to March 2018</w:t>
      </w:r>
      <w:r w:rsidRPr="00743EE6">
        <w:rPr>
          <w:rStyle w:val="c0"/>
          <w:rFonts w:ascii="Calibri" w:hAnsi="Calibri"/>
          <w:color w:val="000000"/>
          <w:sz w:val="22"/>
          <w:szCs w:val="22"/>
          <w:bdr w:val="none" w:sz="0" w:space="0" w:color="auto" w:frame="1"/>
        </w:rPr>
        <w:t>. We have used this money to help us provide a comprehensive package of Spo</w:t>
      </w:r>
      <w:r>
        <w:rPr>
          <w:rStyle w:val="c0"/>
          <w:rFonts w:ascii="Calibri" w:hAnsi="Calibri"/>
          <w:color w:val="000000"/>
          <w:sz w:val="22"/>
          <w:szCs w:val="22"/>
          <w:bdr w:val="none" w:sz="0" w:space="0" w:color="auto" w:frame="1"/>
        </w:rPr>
        <w:t>rt which we offer to all pupils.</w:t>
      </w:r>
    </w:p>
    <w:p w14:paraId="0121E5DB" w14:textId="159AAAE0" w:rsidR="00E64624" w:rsidRDefault="003E58B2"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r>
        <w:rPr>
          <w:rFonts w:ascii="Calibri" w:eastAsia="Calibri" w:hAnsi="Calibri" w:cs="Comic Sans MS"/>
          <w:i/>
          <w:noProof/>
          <w:sz w:val="22"/>
          <w:szCs w:val="22"/>
        </w:rPr>
        <w:drawing>
          <wp:anchor distT="0" distB="0" distL="114300" distR="114300" simplePos="0" relativeHeight="251660288" behindDoc="0" locked="0" layoutInCell="1" allowOverlap="1" wp14:anchorId="3AE053A0" wp14:editId="699A09FF">
            <wp:simplePos x="0" y="0"/>
            <wp:positionH relativeFrom="column">
              <wp:posOffset>2762250</wp:posOffset>
            </wp:positionH>
            <wp:positionV relativeFrom="paragraph">
              <wp:posOffset>130175</wp:posOffset>
            </wp:positionV>
            <wp:extent cx="3009900" cy="2256790"/>
            <wp:effectExtent l="0" t="0" r="0" b="0"/>
            <wp:wrapNone/>
            <wp:docPr id="3" name="Picture 3" descr="F:\DCIM\100MSDCF\DSC00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100MSDCF\DSC007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9900" cy="2256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FCCD5" w14:textId="77777777" w:rsidR="003E58B2" w:rsidRDefault="003E58B2"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0481E74B" w14:textId="77777777" w:rsidR="003E58B2" w:rsidRDefault="003E58B2"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0692C88B" w14:textId="44F2119E" w:rsidR="003E58B2" w:rsidRDefault="003E58B2"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67243816" w14:textId="561305E4" w:rsidR="00E431FF" w:rsidRDefault="00E431FF"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lastRenderedPageBreak/>
        <w:t>Year 5</w:t>
      </w:r>
      <w:r w:rsidR="004114B8">
        <w:rPr>
          <w:rStyle w:val="c0"/>
          <w:rFonts w:ascii="Calibri" w:hAnsi="Calibri"/>
          <w:color w:val="000000"/>
          <w:sz w:val="22"/>
          <w:szCs w:val="22"/>
          <w:bdr w:val="none" w:sz="0" w:space="0" w:color="auto" w:frame="1"/>
        </w:rPr>
        <w:t xml:space="preserve"> </w:t>
      </w:r>
      <w:r>
        <w:rPr>
          <w:rStyle w:val="c0"/>
          <w:rFonts w:ascii="Calibri" w:hAnsi="Calibri"/>
          <w:color w:val="000000"/>
          <w:sz w:val="22"/>
          <w:szCs w:val="22"/>
          <w:bdr w:val="none" w:sz="0" w:space="0" w:color="auto" w:frame="1"/>
        </w:rPr>
        <w:t>and Year 6 Football C</w:t>
      </w:r>
      <w:r w:rsidR="004114B8">
        <w:rPr>
          <w:rStyle w:val="c0"/>
          <w:rFonts w:ascii="Calibri" w:hAnsi="Calibri"/>
          <w:color w:val="000000"/>
          <w:sz w:val="22"/>
          <w:szCs w:val="22"/>
          <w:bdr w:val="none" w:sz="0" w:space="0" w:color="auto" w:frame="1"/>
        </w:rPr>
        <w:t>lub</w:t>
      </w:r>
      <w:r>
        <w:rPr>
          <w:rStyle w:val="c0"/>
          <w:rFonts w:ascii="Calibri" w:hAnsi="Calibri"/>
          <w:color w:val="000000"/>
          <w:sz w:val="22"/>
          <w:szCs w:val="22"/>
          <w:bdr w:val="none" w:sz="0" w:space="0" w:color="auto" w:frame="1"/>
        </w:rPr>
        <w:t xml:space="preserve"> </w:t>
      </w:r>
    </w:p>
    <w:p w14:paraId="48243AFC" w14:textId="73889A9A" w:rsidR="003E58B2" w:rsidRDefault="00E431FF"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September 2017</w:t>
      </w:r>
    </w:p>
    <w:p w14:paraId="30F7C21F" w14:textId="77777777" w:rsidR="003E58B2" w:rsidRDefault="003E58B2"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2BDEDA4F" w14:textId="77777777" w:rsidR="003E58B2" w:rsidRDefault="003E58B2"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1F69C146" w14:textId="77777777" w:rsidR="003E58B2" w:rsidRDefault="003E58B2"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3728533A" w14:textId="77777777" w:rsidR="003E58B2" w:rsidRDefault="003E58B2"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210DA5C6" w14:textId="77777777" w:rsidR="003E58B2" w:rsidRDefault="003E58B2"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62D54E9A" w14:textId="77777777" w:rsidR="004114B8" w:rsidRDefault="004114B8"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2C355997" w14:textId="77777777" w:rsidR="004114B8" w:rsidRDefault="004114B8"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15BAC20F" w14:textId="77777777" w:rsidR="004114B8" w:rsidRDefault="004114B8"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38B388E0" w14:textId="77777777" w:rsidR="004114B8" w:rsidRDefault="004114B8"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5A96C188" w14:textId="77777777" w:rsidR="004114B8" w:rsidRDefault="004114B8"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0C7BA04F" w14:textId="77777777" w:rsidR="00E64624" w:rsidRPr="00C86806"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b/>
          <w:color w:val="000000"/>
          <w:sz w:val="22"/>
          <w:szCs w:val="22"/>
          <w:u w:val="single"/>
          <w:bdr w:val="none" w:sz="0" w:space="0" w:color="auto" w:frame="1"/>
        </w:rPr>
      </w:pPr>
      <w:r w:rsidRPr="00C86806">
        <w:rPr>
          <w:rStyle w:val="c0"/>
          <w:rFonts w:ascii="Calibri" w:hAnsi="Calibri"/>
          <w:b/>
          <w:color w:val="000000"/>
          <w:sz w:val="22"/>
          <w:szCs w:val="22"/>
          <w:u w:val="single"/>
          <w:bdr w:val="none" w:sz="0" w:space="0" w:color="auto" w:frame="1"/>
        </w:rPr>
        <w:t>Achievements</w:t>
      </w:r>
      <w:r>
        <w:rPr>
          <w:rStyle w:val="c0"/>
          <w:rFonts w:ascii="Calibri" w:hAnsi="Calibri"/>
          <w:b/>
          <w:color w:val="000000"/>
          <w:sz w:val="22"/>
          <w:szCs w:val="22"/>
          <w:u w:val="single"/>
          <w:bdr w:val="none" w:sz="0" w:space="0" w:color="auto" w:frame="1"/>
        </w:rPr>
        <w:t>:</w:t>
      </w:r>
    </w:p>
    <w:p w14:paraId="7DC1AE72" w14:textId="77777777"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During the last academic year after school sports clubs were accessed every week day – run by professional coaches.</w:t>
      </w:r>
    </w:p>
    <w:p w14:paraId="0A4E3627" w14:textId="77777777" w:rsidR="00E64624" w:rsidRPr="00C86806"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sidRPr="00C86806">
        <w:rPr>
          <w:rStyle w:val="c0"/>
          <w:rFonts w:ascii="Calibri" w:hAnsi="Calibri"/>
          <w:color w:val="000000"/>
          <w:sz w:val="22"/>
          <w:szCs w:val="22"/>
          <w:bdr w:val="none" w:sz="0" w:space="0" w:color="auto" w:frame="1"/>
        </w:rPr>
        <w:t>On some days more than one club was offered.</w:t>
      </w:r>
    </w:p>
    <w:p w14:paraId="7580333B" w14:textId="77777777"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All clubs were initially fully subscribed</w:t>
      </w:r>
    </w:p>
    <w:p w14:paraId="523A600F" w14:textId="77777777"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24840295" w14:textId="77777777"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Children from all Key Stages have attended</w:t>
      </w:r>
    </w:p>
    <w:p w14:paraId="7763CD84" w14:textId="77777777"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All children have been given the opportunity to attend – this has included vulnerable/SEN/disabled children</w:t>
      </w:r>
    </w:p>
    <w:p w14:paraId="4AD0346B" w14:textId="77777777"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All children accessed expert coaching during Sports Week</w:t>
      </w:r>
    </w:p>
    <w:p w14:paraId="3077C344" w14:textId="25E5DC13"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Various year groups have accessed curriculum support/ professional coaching. This has also provided staff CPD</w:t>
      </w:r>
    </w:p>
    <w:p w14:paraId="7D8ACBBC" w14:textId="77777777"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KS1 children took part in an inter school competition and transport was provided</w:t>
      </w:r>
    </w:p>
    <w:p w14:paraId="50B6E8CD" w14:textId="77777777"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KS2 children took part in inter and intra school tournaments</w:t>
      </w:r>
    </w:p>
    <w:p w14:paraId="140DE3E8" w14:textId="77777777"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 xml:space="preserve">Over the last two years as a result of Sport Funding </w:t>
      </w:r>
      <w:proofErr w:type="gramStart"/>
      <w:r>
        <w:rPr>
          <w:rStyle w:val="c0"/>
          <w:rFonts w:ascii="Calibri" w:hAnsi="Calibri"/>
          <w:color w:val="000000"/>
          <w:sz w:val="22"/>
          <w:szCs w:val="22"/>
          <w:bdr w:val="none" w:sz="0" w:space="0" w:color="auto" w:frame="1"/>
        </w:rPr>
        <w:t>a</w:t>
      </w:r>
      <w:proofErr w:type="gramEnd"/>
      <w:r>
        <w:rPr>
          <w:rStyle w:val="c0"/>
          <w:rFonts w:ascii="Calibri" w:hAnsi="Calibri"/>
          <w:color w:val="000000"/>
          <w:sz w:val="22"/>
          <w:szCs w:val="22"/>
          <w:bdr w:val="none" w:sz="0" w:space="0" w:color="auto" w:frame="1"/>
        </w:rPr>
        <w:t xml:space="preserve"> Y6 </w:t>
      </w:r>
      <w:r w:rsidR="006766F8">
        <w:rPr>
          <w:rStyle w:val="c0"/>
          <w:rFonts w:ascii="Calibri" w:hAnsi="Calibri"/>
          <w:color w:val="000000"/>
          <w:sz w:val="22"/>
          <w:szCs w:val="22"/>
          <w:bdr w:val="none" w:sz="0" w:space="0" w:color="auto" w:frame="1"/>
        </w:rPr>
        <w:t xml:space="preserve">PP </w:t>
      </w:r>
      <w:r>
        <w:rPr>
          <w:rStyle w:val="c0"/>
          <w:rFonts w:ascii="Calibri" w:hAnsi="Calibri"/>
          <w:color w:val="000000"/>
          <w:sz w:val="22"/>
          <w:szCs w:val="22"/>
          <w:bdr w:val="none" w:sz="0" w:space="0" w:color="auto" w:frame="1"/>
        </w:rPr>
        <w:t>child has regularly attended on a weekly basis the following after school clubs: foot</w:t>
      </w:r>
      <w:r w:rsidR="006766F8">
        <w:rPr>
          <w:rStyle w:val="c0"/>
          <w:rFonts w:ascii="Calibri" w:hAnsi="Calibri"/>
          <w:color w:val="000000"/>
          <w:sz w:val="22"/>
          <w:szCs w:val="22"/>
          <w:bdr w:val="none" w:sz="0" w:space="0" w:color="auto" w:frame="1"/>
        </w:rPr>
        <w:t xml:space="preserve">ball, </w:t>
      </w:r>
      <w:proofErr w:type="spellStart"/>
      <w:r w:rsidR="006766F8">
        <w:rPr>
          <w:rStyle w:val="c0"/>
          <w:rFonts w:ascii="Calibri" w:hAnsi="Calibri"/>
          <w:color w:val="000000"/>
          <w:sz w:val="22"/>
          <w:szCs w:val="22"/>
          <w:bdr w:val="none" w:sz="0" w:space="0" w:color="auto" w:frame="1"/>
        </w:rPr>
        <w:t>multisports</w:t>
      </w:r>
      <w:proofErr w:type="spellEnd"/>
      <w:r w:rsidR="006766F8">
        <w:rPr>
          <w:rStyle w:val="c0"/>
          <w:rFonts w:ascii="Calibri" w:hAnsi="Calibri"/>
          <w:color w:val="000000"/>
          <w:sz w:val="22"/>
          <w:szCs w:val="22"/>
          <w:bdr w:val="none" w:sz="0" w:space="0" w:color="auto" w:frame="1"/>
        </w:rPr>
        <w:t>/</w:t>
      </w:r>
      <w:proofErr w:type="spellStart"/>
      <w:r w:rsidR="006766F8">
        <w:rPr>
          <w:rStyle w:val="c0"/>
          <w:rFonts w:ascii="Calibri" w:hAnsi="Calibri"/>
          <w:color w:val="000000"/>
          <w:sz w:val="22"/>
          <w:szCs w:val="22"/>
          <w:bdr w:val="none" w:sz="0" w:space="0" w:color="auto" w:frame="1"/>
        </w:rPr>
        <w:t>bootcamp</w:t>
      </w:r>
      <w:proofErr w:type="spellEnd"/>
      <w:r w:rsidR="006766F8">
        <w:rPr>
          <w:rStyle w:val="c0"/>
          <w:rFonts w:ascii="Calibri" w:hAnsi="Calibri"/>
          <w:color w:val="000000"/>
          <w:sz w:val="22"/>
          <w:szCs w:val="22"/>
          <w:bdr w:val="none" w:sz="0" w:space="0" w:color="auto" w:frame="1"/>
        </w:rPr>
        <w:t>/cricket. His</w:t>
      </w:r>
      <w:r>
        <w:rPr>
          <w:rStyle w:val="c0"/>
          <w:rFonts w:ascii="Calibri" w:hAnsi="Calibri"/>
          <w:color w:val="000000"/>
          <w:sz w:val="22"/>
          <w:szCs w:val="22"/>
          <w:bdr w:val="none" w:sz="0" w:space="0" w:color="auto" w:frame="1"/>
        </w:rPr>
        <w:t xml:space="preserve"> skills and athletic ability </w:t>
      </w:r>
      <w:r w:rsidR="006766F8">
        <w:rPr>
          <w:rStyle w:val="c0"/>
          <w:rFonts w:ascii="Calibri" w:hAnsi="Calibri"/>
          <w:color w:val="000000"/>
          <w:sz w:val="22"/>
          <w:szCs w:val="22"/>
          <w:bdr w:val="none" w:sz="0" w:space="0" w:color="auto" w:frame="1"/>
        </w:rPr>
        <w:t>have developed and improved. He</w:t>
      </w:r>
      <w:r>
        <w:rPr>
          <w:rStyle w:val="c0"/>
          <w:rFonts w:ascii="Calibri" w:hAnsi="Calibri"/>
          <w:color w:val="000000"/>
          <w:sz w:val="22"/>
          <w:szCs w:val="22"/>
          <w:bdr w:val="none" w:sz="0" w:space="0" w:color="auto" w:frame="1"/>
        </w:rPr>
        <w:t xml:space="preserve"> is fit and healthy and takes </w:t>
      </w:r>
      <w:r w:rsidR="006766F8">
        <w:rPr>
          <w:rStyle w:val="c0"/>
          <w:rFonts w:ascii="Calibri" w:hAnsi="Calibri"/>
          <w:color w:val="000000"/>
          <w:sz w:val="22"/>
          <w:szCs w:val="22"/>
          <w:bdr w:val="none" w:sz="0" w:space="0" w:color="auto" w:frame="1"/>
        </w:rPr>
        <w:t>on all challenges offered to him. In class he displays</w:t>
      </w:r>
      <w:r>
        <w:rPr>
          <w:rStyle w:val="c0"/>
          <w:rFonts w:ascii="Calibri" w:hAnsi="Calibri"/>
          <w:color w:val="000000"/>
          <w:sz w:val="22"/>
          <w:szCs w:val="22"/>
          <w:bdr w:val="none" w:sz="0" w:space="0" w:color="auto" w:frame="1"/>
        </w:rPr>
        <w:t xml:space="preserve"> motivation a</w:t>
      </w:r>
      <w:r w:rsidR="006766F8">
        <w:rPr>
          <w:rStyle w:val="c0"/>
          <w:rFonts w:ascii="Calibri" w:hAnsi="Calibri"/>
          <w:color w:val="000000"/>
          <w:sz w:val="22"/>
          <w:szCs w:val="22"/>
          <w:bdr w:val="none" w:sz="0" w:space="0" w:color="auto" w:frame="1"/>
        </w:rPr>
        <w:t>nd determination with an intent to improve his learning. He has progressed well in his</w:t>
      </w:r>
      <w:r>
        <w:rPr>
          <w:rStyle w:val="c0"/>
          <w:rFonts w:ascii="Calibri" w:hAnsi="Calibri"/>
          <w:color w:val="000000"/>
          <w:sz w:val="22"/>
          <w:szCs w:val="22"/>
          <w:bdr w:val="none" w:sz="0" w:space="0" w:color="auto" w:frame="1"/>
        </w:rPr>
        <w:t xml:space="preserve"> final ye</w:t>
      </w:r>
      <w:r w:rsidR="006766F8">
        <w:rPr>
          <w:rStyle w:val="c0"/>
          <w:rFonts w:ascii="Calibri" w:hAnsi="Calibri"/>
          <w:color w:val="000000"/>
          <w:sz w:val="22"/>
          <w:szCs w:val="22"/>
          <w:bdr w:val="none" w:sz="0" w:space="0" w:color="auto" w:frame="1"/>
        </w:rPr>
        <w:t>ar and is endeavouring to do his very best in the</w:t>
      </w:r>
      <w:r>
        <w:rPr>
          <w:rStyle w:val="c0"/>
          <w:rFonts w:ascii="Calibri" w:hAnsi="Calibri"/>
          <w:color w:val="000000"/>
          <w:sz w:val="22"/>
          <w:szCs w:val="22"/>
          <w:bdr w:val="none" w:sz="0" w:space="0" w:color="auto" w:frame="1"/>
        </w:rPr>
        <w:t xml:space="preserve"> end of KS2 SAT’s.</w:t>
      </w:r>
    </w:p>
    <w:p w14:paraId="73ECF02E" w14:textId="77777777"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6E49AEFB" w14:textId="0DD569BB" w:rsidR="00E64624" w:rsidRPr="00743EE6" w:rsidRDefault="00E64624" w:rsidP="00E64624">
      <w:pPr>
        <w:pStyle w:val="p3"/>
        <w:shd w:val="clear" w:color="auto" w:fill="FFFFFF"/>
        <w:spacing w:before="0" w:beforeAutospacing="0" w:after="0" w:afterAutospacing="0" w:line="240" w:lineRule="atLeast"/>
        <w:ind w:left="720"/>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We embrace the benefits of competitive sports, and are proud of the sporting accomplishments that our pupils achieve both through school sports and with our local community sporting teams.</w:t>
      </w:r>
    </w:p>
    <w:p w14:paraId="1BCABE09" w14:textId="77777777" w:rsidR="00E64624" w:rsidRPr="00E64624" w:rsidRDefault="00E64624" w:rsidP="00E64624">
      <w:pPr>
        <w:pStyle w:val="p4"/>
        <w:numPr>
          <w:ilvl w:val="0"/>
          <w:numId w:val="2"/>
        </w:numPr>
        <w:shd w:val="clear" w:color="auto" w:fill="FFFFFF"/>
        <w:spacing w:before="0" w:beforeAutospacing="0" w:after="0" w:afterAutospacing="0" w:line="240" w:lineRule="atLeast"/>
        <w:textAlignment w:val="baseline"/>
        <w:rPr>
          <w:rFonts w:ascii="Calibri" w:hAnsi="Calibri"/>
          <w:b/>
          <w:bCs/>
          <w:color w:val="000000"/>
          <w:sz w:val="22"/>
          <w:szCs w:val="22"/>
        </w:rPr>
      </w:pPr>
      <w:r>
        <w:rPr>
          <w:rStyle w:val="c0"/>
          <w:rFonts w:ascii="Calibri" w:hAnsi="Calibri"/>
          <w:b/>
          <w:bCs/>
          <w:color w:val="000000"/>
          <w:sz w:val="22"/>
          <w:szCs w:val="22"/>
          <w:bdr w:val="none" w:sz="0" w:space="0" w:color="auto" w:frame="1"/>
        </w:rPr>
        <w:t xml:space="preserve">Priority 1 </w:t>
      </w:r>
      <w:r w:rsidRPr="00E64624">
        <w:rPr>
          <w:rStyle w:val="c0"/>
          <w:rFonts w:ascii="Calibri" w:hAnsi="Calibri"/>
          <w:color w:val="000000"/>
          <w:sz w:val="22"/>
          <w:szCs w:val="22"/>
          <w:bdr w:val="none" w:sz="0" w:space="0" w:color="auto" w:frame="1"/>
        </w:rPr>
        <w:t>To further  improve teacher confidence in teaching and delivering PE lessons</w:t>
      </w:r>
    </w:p>
    <w:p w14:paraId="4BE913A5" w14:textId="77777777" w:rsidR="00E64624" w:rsidRPr="00743EE6" w:rsidRDefault="00E64624" w:rsidP="00E64624">
      <w:pPr>
        <w:pStyle w:val="p6"/>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b/>
          <w:bCs/>
          <w:color w:val="000000"/>
          <w:sz w:val="22"/>
          <w:szCs w:val="22"/>
          <w:bdr w:val="none" w:sz="0" w:space="0" w:color="auto" w:frame="1"/>
        </w:rPr>
        <w:t>Priority 2.</w:t>
      </w:r>
      <w:r w:rsidRPr="00743EE6">
        <w:rPr>
          <w:rStyle w:val="apple-converted-space"/>
          <w:rFonts w:ascii="Calibri" w:hAnsi="Calibri"/>
          <w:color w:val="000000"/>
          <w:sz w:val="22"/>
          <w:szCs w:val="22"/>
          <w:bdr w:val="none" w:sz="0" w:space="0" w:color="auto" w:frame="1"/>
        </w:rPr>
        <w:t> </w:t>
      </w:r>
      <w:r w:rsidRPr="00743EE6">
        <w:rPr>
          <w:rStyle w:val="c1"/>
          <w:rFonts w:ascii="Calibri" w:hAnsi="Calibri"/>
          <w:color w:val="000000"/>
          <w:sz w:val="22"/>
          <w:szCs w:val="22"/>
          <w:bdr w:val="none" w:sz="0" w:space="0" w:color="auto" w:frame="1"/>
        </w:rPr>
        <w:t>To increase pupil access to expert coaching  and thereby increase pupil engagement in school sports</w:t>
      </w:r>
    </w:p>
    <w:p w14:paraId="47A37982" w14:textId="77777777" w:rsidR="00E64624" w:rsidRPr="003E58B2" w:rsidRDefault="00E64624" w:rsidP="00E64624">
      <w:pPr>
        <w:pStyle w:val="p7"/>
        <w:numPr>
          <w:ilvl w:val="0"/>
          <w:numId w:val="2"/>
        </w:numPr>
        <w:shd w:val="clear" w:color="auto" w:fill="FFFFFF"/>
        <w:spacing w:before="0" w:beforeAutospacing="0" w:after="0" w:afterAutospacing="0" w:line="240" w:lineRule="atLeast"/>
        <w:textAlignment w:val="baseline"/>
        <w:rPr>
          <w:rStyle w:val="c1"/>
          <w:rFonts w:ascii="Calibri" w:hAnsi="Calibri"/>
          <w:color w:val="000000"/>
          <w:sz w:val="22"/>
          <w:szCs w:val="22"/>
        </w:rPr>
      </w:pPr>
      <w:r w:rsidRPr="00743EE6">
        <w:rPr>
          <w:rStyle w:val="c0"/>
          <w:rFonts w:ascii="Calibri" w:hAnsi="Calibri"/>
          <w:b/>
          <w:bCs/>
          <w:color w:val="000000"/>
          <w:sz w:val="22"/>
          <w:szCs w:val="22"/>
          <w:bdr w:val="none" w:sz="0" w:space="0" w:color="auto" w:frame="1"/>
        </w:rPr>
        <w:t>Priority 3</w:t>
      </w:r>
      <w:r w:rsidR="006766F8">
        <w:rPr>
          <w:rStyle w:val="c1"/>
          <w:rFonts w:ascii="Calibri" w:hAnsi="Calibri"/>
          <w:color w:val="000000"/>
          <w:sz w:val="22"/>
          <w:szCs w:val="22"/>
          <w:bdr w:val="none" w:sz="0" w:space="0" w:color="auto" w:frame="1"/>
        </w:rPr>
        <w:t>. To incorporate expert coaching into the PE curriculum which will bolster CPD</w:t>
      </w:r>
    </w:p>
    <w:p w14:paraId="23460670" w14:textId="504F5FDC" w:rsidR="003E58B2" w:rsidRDefault="003E58B2" w:rsidP="003E58B2">
      <w:pPr>
        <w:pStyle w:val="p7"/>
        <w:shd w:val="clear" w:color="auto" w:fill="FFFFFF"/>
        <w:spacing w:before="0" w:beforeAutospacing="0" w:after="0" w:afterAutospacing="0" w:line="240" w:lineRule="atLeast"/>
        <w:textAlignment w:val="baseline"/>
        <w:rPr>
          <w:rFonts w:ascii="Calibri" w:hAnsi="Calibri"/>
          <w:color w:val="000000"/>
          <w:sz w:val="22"/>
          <w:szCs w:val="22"/>
        </w:rPr>
      </w:pPr>
    </w:p>
    <w:p w14:paraId="5071A8F7" w14:textId="77777777" w:rsidR="003E58B2" w:rsidRDefault="003E58B2" w:rsidP="003E58B2">
      <w:pPr>
        <w:pStyle w:val="p7"/>
        <w:shd w:val="clear" w:color="auto" w:fill="FFFFFF"/>
        <w:spacing w:before="0" w:beforeAutospacing="0" w:after="0" w:afterAutospacing="0" w:line="240" w:lineRule="atLeast"/>
        <w:textAlignment w:val="baseline"/>
        <w:rPr>
          <w:rFonts w:ascii="Calibri" w:hAnsi="Calibri"/>
          <w:color w:val="000000"/>
          <w:sz w:val="22"/>
          <w:szCs w:val="22"/>
        </w:rPr>
      </w:pPr>
    </w:p>
    <w:p w14:paraId="336BE100" w14:textId="66628A2D" w:rsidR="003E58B2" w:rsidRDefault="003E58B2" w:rsidP="003E58B2">
      <w:pPr>
        <w:pStyle w:val="p7"/>
        <w:shd w:val="clear" w:color="auto" w:fill="FFFFFF"/>
        <w:spacing w:before="0" w:beforeAutospacing="0" w:after="0" w:afterAutospacing="0" w:line="240" w:lineRule="atLeast"/>
        <w:textAlignment w:val="baseline"/>
        <w:rPr>
          <w:rFonts w:ascii="Calibri" w:hAnsi="Calibri"/>
          <w:color w:val="000000"/>
          <w:sz w:val="22"/>
          <w:szCs w:val="22"/>
        </w:rPr>
      </w:pPr>
    </w:p>
    <w:p w14:paraId="4CA38B99" w14:textId="77777777" w:rsidR="003E58B2" w:rsidRDefault="003E58B2" w:rsidP="003E58B2">
      <w:pPr>
        <w:pStyle w:val="p7"/>
        <w:shd w:val="clear" w:color="auto" w:fill="FFFFFF"/>
        <w:spacing w:before="0" w:beforeAutospacing="0" w:after="0" w:afterAutospacing="0" w:line="240" w:lineRule="atLeast"/>
        <w:textAlignment w:val="baseline"/>
        <w:rPr>
          <w:rFonts w:ascii="Calibri" w:hAnsi="Calibri"/>
          <w:color w:val="000000"/>
          <w:sz w:val="22"/>
          <w:szCs w:val="22"/>
        </w:rPr>
      </w:pPr>
    </w:p>
    <w:p w14:paraId="392F5B2D" w14:textId="77777777" w:rsidR="003E58B2" w:rsidRDefault="003E58B2" w:rsidP="003E58B2">
      <w:pPr>
        <w:pStyle w:val="p7"/>
        <w:shd w:val="clear" w:color="auto" w:fill="FFFFFF"/>
        <w:spacing w:before="0" w:beforeAutospacing="0" w:after="0" w:afterAutospacing="0" w:line="240" w:lineRule="atLeast"/>
        <w:textAlignment w:val="baseline"/>
        <w:rPr>
          <w:rFonts w:ascii="Calibri" w:hAnsi="Calibri"/>
          <w:color w:val="000000"/>
          <w:sz w:val="22"/>
          <w:szCs w:val="22"/>
        </w:rPr>
      </w:pPr>
    </w:p>
    <w:p w14:paraId="68C9AB15" w14:textId="77777777" w:rsidR="003E58B2" w:rsidRDefault="003E58B2" w:rsidP="003E58B2">
      <w:pPr>
        <w:pStyle w:val="p7"/>
        <w:shd w:val="clear" w:color="auto" w:fill="FFFFFF"/>
        <w:spacing w:before="0" w:beforeAutospacing="0" w:after="0" w:afterAutospacing="0" w:line="240" w:lineRule="atLeast"/>
        <w:textAlignment w:val="baseline"/>
        <w:rPr>
          <w:rFonts w:ascii="Calibri" w:hAnsi="Calibri"/>
          <w:color w:val="000000"/>
          <w:sz w:val="22"/>
          <w:szCs w:val="22"/>
        </w:rPr>
      </w:pPr>
    </w:p>
    <w:p w14:paraId="1BB52763" w14:textId="77777777" w:rsidR="003E58B2" w:rsidRPr="00743EE6" w:rsidRDefault="003E58B2" w:rsidP="003E58B2">
      <w:pPr>
        <w:pStyle w:val="p7"/>
        <w:shd w:val="clear" w:color="auto" w:fill="FFFFFF"/>
        <w:spacing w:before="0" w:beforeAutospacing="0" w:after="0" w:afterAutospacing="0" w:line="240" w:lineRule="atLeast"/>
        <w:textAlignment w:val="baseline"/>
        <w:rPr>
          <w:rFonts w:ascii="Calibri" w:hAnsi="Calibri"/>
          <w:color w:val="000000"/>
          <w:sz w:val="22"/>
          <w:szCs w:val="22"/>
        </w:rPr>
      </w:pPr>
    </w:p>
    <w:p w14:paraId="567351BF" w14:textId="024E70D1" w:rsidR="00E431FF" w:rsidRDefault="004114B8" w:rsidP="00E64624">
      <w:pPr>
        <w:pStyle w:val="p8"/>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r>
        <w:rPr>
          <w:rFonts w:ascii="Calibri" w:hAnsi="Calibri"/>
          <w:noProof/>
          <w:color w:val="000000"/>
          <w:sz w:val="22"/>
          <w:szCs w:val="22"/>
          <w:bdr w:val="none" w:sz="0" w:space="0" w:color="auto" w:frame="1"/>
        </w:rPr>
        <w:drawing>
          <wp:anchor distT="0" distB="0" distL="114300" distR="114300" simplePos="0" relativeHeight="251658240" behindDoc="0" locked="0" layoutInCell="1" allowOverlap="1" wp14:anchorId="56C5E222" wp14:editId="3FF90B73">
            <wp:simplePos x="0" y="0"/>
            <wp:positionH relativeFrom="column">
              <wp:posOffset>2217841</wp:posOffset>
            </wp:positionH>
            <wp:positionV relativeFrom="paragraph">
              <wp:posOffset>-654677</wp:posOffset>
            </wp:positionV>
            <wp:extent cx="3623945" cy="2716530"/>
            <wp:effectExtent l="0" t="0" r="0" b="7620"/>
            <wp:wrapNone/>
            <wp:docPr id="1" name="Picture 1" descr="F:\DCIM\100MSDCF\DSC0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0MSDCF\DSC007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3945" cy="271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1FF">
        <w:rPr>
          <w:rStyle w:val="c0"/>
          <w:rFonts w:ascii="Calibri" w:hAnsi="Calibri"/>
          <w:color w:val="000000"/>
          <w:sz w:val="22"/>
          <w:szCs w:val="22"/>
          <w:bdr w:val="none" w:sz="0" w:space="0" w:color="auto" w:frame="1"/>
        </w:rPr>
        <w:t xml:space="preserve">   Year 3 and Year 4</w:t>
      </w:r>
    </w:p>
    <w:p w14:paraId="38AECCC8" w14:textId="48D3C027" w:rsidR="003E58B2" w:rsidRDefault="00E431FF" w:rsidP="00E64624">
      <w:pPr>
        <w:pStyle w:val="p8"/>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 xml:space="preserve">   Multi S</w:t>
      </w:r>
      <w:r w:rsidR="004114B8">
        <w:rPr>
          <w:rStyle w:val="c0"/>
          <w:rFonts w:ascii="Calibri" w:hAnsi="Calibri"/>
          <w:color w:val="000000"/>
          <w:sz w:val="22"/>
          <w:szCs w:val="22"/>
          <w:bdr w:val="none" w:sz="0" w:space="0" w:color="auto" w:frame="1"/>
        </w:rPr>
        <w:t>ports</w:t>
      </w:r>
    </w:p>
    <w:p w14:paraId="69FAA0A6" w14:textId="4EF1EC20" w:rsidR="00E431FF" w:rsidRDefault="00E431FF" w:rsidP="00E64624">
      <w:pPr>
        <w:pStyle w:val="p8"/>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 xml:space="preserve">  September 2017</w:t>
      </w:r>
    </w:p>
    <w:p w14:paraId="24F2DFA9" w14:textId="77777777" w:rsidR="003E58B2" w:rsidRDefault="003E58B2" w:rsidP="00E64624">
      <w:pPr>
        <w:pStyle w:val="p8"/>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147B296B" w14:textId="77777777" w:rsidR="003E58B2" w:rsidRDefault="003E58B2" w:rsidP="00E64624">
      <w:pPr>
        <w:pStyle w:val="p8"/>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53F0AB3D" w14:textId="77777777" w:rsidR="003E58B2" w:rsidRDefault="003E58B2" w:rsidP="00E64624">
      <w:pPr>
        <w:pStyle w:val="p8"/>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14:paraId="65793E86" w14:textId="1B7B06A2" w:rsidR="00E64624" w:rsidRPr="00743EE6" w:rsidRDefault="00E64624" w:rsidP="00E64624">
      <w:pPr>
        <w:pStyle w:val="p8"/>
        <w:shd w:val="clear" w:color="auto" w:fill="FFFFFF"/>
        <w:spacing w:before="0" w:beforeAutospacing="0" w:after="0" w:afterAutospacing="0" w:line="240" w:lineRule="atLeast"/>
        <w:ind w:left="720"/>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lastRenderedPageBreak/>
        <w:t> </w:t>
      </w:r>
    </w:p>
    <w:p w14:paraId="2F5AD2B6" w14:textId="77777777" w:rsidR="003E58B2" w:rsidRDefault="003E58B2" w:rsidP="003E58B2">
      <w:pPr>
        <w:pStyle w:val="p9"/>
        <w:shd w:val="clear" w:color="auto" w:fill="FFFFFF"/>
        <w:spacing w:before="0" w:beforeAutospacing="0" w:after="0" w:afterAutospacing="0" w:line="240" w:lineRule="atLeast"/>
        <w:textAlignment w:val="baseline"/>
        <w:rPr>
          <w:rStyle w:val="c0"/>
          <w:rFonts w:ascii="Calibri" w:hAnsi="Calibri"/>
          <w:b/>
          <w:color w:val="000000"/>
          <w:sz w:val="22"/>
          <w:szCs w:val="22"/>
          <w:u w:val="single"/>
          <w:bdr w:val="none" w:sz="0" w:space="0" w:color="auto" w:frame="1"/>
        </w:rPr>
      </w:pPr>
    </w:p>
    <w:p w14:paraId="46363501" w14:textId="77777777" w:rsidR="004114B8" w:rsidRDefault="004114B8" w:rsidP="003E58B2">
      <w:pPr>
        <w:pStyle w:val="p9"/>
        <w:shd w:val="clear" w:color="auto" w:fill="FFFFFF"/>
        <w:spacing w:before="0" w:beforeAutospacing="0" w:after="0" w:afterAutospacing="0" w:line="240" w:lineRule="atLeast"/>
        <w:textAlignment w:val="baseline"/>
        <w:rPr>
          <w:rStyle w:val="c0"/>
          <w:rFonts w:ascii="Calibri" w:hAnsi="Calibri"/>
          <w:b/>
          <w:color w:val="000000"/>
          <w:sz w:val="22"/>
          <w:szCs w:val="22"/>
          <w:u w:val="single"/>
          <w:bdr w:val="none" w:sz="0" w:space="0" w:color="auto" w:frame="1"/>
        </w:rPr>
      </w:pPr>
    </w:p>
    <w:p w14:paraId="289C342B" w14:textId="77777777" w:rsidR="004114B8" w:rsidRDefault="004114B8" w:rsidP="003E58B2">
      <w:pPr>
        <w:pStyle w:val="p9"/>
        <w:shd w:val="clear" w:color="auto" w:fill="FFFFFF"/>
        <w:spacing w:before="0" w:beforeAutospacing="0" w:after="0" w:afterAutospacing="0" w:line="240" w:lineRule="atLeast"/>
        <w:textAlignment w:val="baseline"/>
        <w:rPr>
          <w:rStyle w:val="c0"/>
          <w:rFonts w:ascii="Calibri" w:hAnsi="Calibri"/>
          <w:b/>
          <w:color w:val="000000"/>
          <w:sz w:val="22"/>
          <w:szCs w:val="22"/>
          <w:u w:val="single"/>
          <w:bdr w:val="none" w:sz="0" w:space="0" w:color="auto" w:frame="1"/>
        </w:rPr>
      </w:pPr>
    </w:p>
    <w:p w14:paraId="0B8A1012" w14:textId="77777777" w:rsidR="004114B8" w:rsidRDefault="004114B8" w:rsidP="003E58B2">
      <w:pPr>
        <w:pStyle w:val="p9"/>
        <w:shd w:val="clear" w:color="auto" w:fill="FFFFFF"/>
        <w:spacing w:before="0" w:beforeAutospacing="0" w:after="0" w:afterAutospacing="0" w:line="240" w:lineRule="atLeast"/>
        <w:textAlignment w:val="baseline"/>
        <w:rPr>
          <w:rStyle w:val="c0"/>
          <w:rFonts w:ascii="Calibri" w:hAnsi="Calibri"/>
          <w:b/>
          <w:color w:val="000000"/>
          <w:sz w:val="22"/>
          <w:szCs w:val="22"/>
          <w:u w:val="single"/>
          <w:bdr w:val="none" w:sz="0" w:space="0" w:color="auto" w:frame="1"/>
        </w:rPr>
      </w:pPr>
    </w:p>
    <w:p w14:paraId="4A9729BA" w14:textId="77777777" w:rsidR="004114B8" w:rsidRDefault="004114B8" w:rsidP="003E58B2">
      <w:pPr>
        <w:pStyle w:val="p9"/>
        <w:shd w:val="clear" w:color="auto" w:fill="FFFFFF"/>
        <w:spacing w:before="0" w:beforeAutospacing="0" w:after="0" w:afterAutospacing="0" w:line="240" w:lineRule="atLeast"/>
        <w:textAlignment w:val="baseline"/>
        <w:rPr>
          <w:rStyle w:val="c0"/>
          <w:rFonts w:ascii="Calibri" w:hAnsi="Calibri"/>
          <w:b/>
          <w:color w:val="000000"/>
          <w:sz w:val="22"/>
          <w:szCs w:val="22"/>
          <w:u w:val="single"/>
          <w:bdr w:val="none" w:sz="0" w:space="0" w:color="auto" w:frame="1"/>
        </w:rPr>
      </w:pPr>
    </w:p>
    <w:p w14:paraId="24289E56" w14:textId="77777777" w:rsidR="004114B8" w:rsidRDefault="004114B8" w:rsidP="003E58B2">
      <w:pPr>
        <w:pStyle w:val="p9"/>
        <w:shd w:val="clear" w:color="auto" w:fill="FFFFFF"/>
        <w:spacing w:before="0" w:beforeAutospacing="0" w:after="0" w:afterAutospacing="0" w:line="240" w:lineRule="atLeast"/>
        <w:textAlignment w:val="baseline"/>
        <w:rPr>
          <w:rStyle w:val="c0"/>
          <w:rFonts w:ascii="Calibri" w:hAnsi="Calibri"/>
          <w:b/>
          <w:color w:val="000000"/>
          <w:sz w:val="22"/>
          <w:szCs w:val="22"/>
          <w:u w:val="single"/>
          <w:bdr w:val="none" w:sz="0" w:space="0" w:color="auto" w:frame="1"/>
        </w:rPr>
      </w:pPr>
    </w:p>
    <w:p w14:paraId="454F13F2" w14:textId="77777777" w:rsidR="004114B8" w:rsidRDefault="004114B8" w:rsidP="003E58B2">
      <w:pPr>
        <w:pStyle w:val="p9"/>
        <w:shd w:val="clear" w:color="auto" w:fill="FFFFFF"/>
        <w:spacing w:before="0" w:beforeAutospacing="0" w:after="0" w:afterAutospacing="0" w:line="240" w:lineRule="atLeast"/>
        <w:textAlignment w:val="baseline"/>
        <w:rPr>
          <w:rStyle w:val="c0"/>
          <w:rFonts w:ascii="Calibri" w:hAnsi="Calibri"/>
          <w:b/>
          <w:color w:val="000000"/>
          <w:sz w:val="22"/>
          <w:szCs w:val="22"/>
          <w:u w:val="single"/>
          <w:bdr w:val="none" w:sz="0" w:space="0" w:color="auto" w:frame="1"/>
        </w:rPr>
      </w:pPr>
    </w:p>
    <w:p w14:paraId="4A5263E3" w14:textId="77777777" w:rsidR="003E58B2" w:rsidRDefault="003E58B2" w:rsidP="00E64624">
      <w:pPr>
        <w:pStyle w:val="p9"/>
        <w:shd w:val="clear" w:color="auto" w:fill="FFFFFF"/>
        <w:spacing w:before="0" w:beforeAutospacing="0" w:after="0" w:afterAutospacing="0" w:line="240" w:lineRule="atLeast"/>
        <w:ind w:left="720"/>
        <w:textAlignment w:val="baseline"/>
        <w:rPr>
          <w:rStyle w:val="c0"/>
          <w:rFonts w:ascii="Calibri" w:hAnsi="Calibri"/>
          <w:b/>
          <w:color w:val="000000"/>
          <w:sz w:val="22"/>
          <w:szCs w:val="22"/>
          <w:u w:val="single"/>
          <w:bdr w:val="none" w:sz="0" w:space="0" w:color="auto" w:frame="1"/>
        </w:rPr>
      </w:pPr>
    </w:p>
    <w:p w14:paraId="4F118E0F" w14:textId="77777777" w:rsidR="00E64624" w:rsidRPr="00743EE6" w:rsidRDefault="00E64624" w:rsidP="00E64624">
      <w:pPr>
        <w:pStyle w:val="p9"/>
        <w:shd w:val="clear" w:color="auto" w:fill="FFFFFF"/>
        <w:spacing w:before="0" w:beforeAutospacing="0" w:after="0" w:afterAutospacing="0" w:line="240" w:lineRule="atLeast"/>
        <w:ind w:left="720"/>
        <w:textAlignment w:val="baseline"/>
        <w:rPr>
          <w:rFonts w:ascii="Calibri" w:hAnsi="Calibri"/>
          <w:b/>
          <w:color w:val="000000"/>
          <w:sz w:val="22"/>
          <w:szCs w:val="22"/>
          <w:u w:val="single"/>
        </w:rPr>
      </w:pPr>
      <w:r w:rsidRPr="00743EE6">
        <w:rPr>
          <w:rStyle w:val="c0"/>
          <w:rFonts w:ascii="Calibri" w:hAnsi="Calibri"/>
          <w:b/>
          <w:color w:val="000000"/>
          <w:sz w:val="22"/>
          <w:szCs w:val="22"/>
          <w:u w:val="single"/>
          <w:bdr w:val="none" w:sz="0" w:space="0" w:color="auto" w:frame="1"/>
        </w:rPr>
        <w:t>Activities offered include:</w:t>
      </w:r>
    </w:p>
    <w:p w14:paraId="6F83B6C7" w14:textId="77777777" w:rsidR="00E64624" w:rsidRPr="00743EE6" w:rsidRDefault="00E64624" w:rsidP="00E64624">
      <w:pPr>
        <w:pStyle w:val="p10"/>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Timetabled PE sessions</w:t>
      </w:r>
      <w:r w:rsidRPr="00743EE6">
        <w:rPr>
          <w:rStyle w:val="c0"/>
          <w:rFonts w:ascii="Calibri" w:hAnsi="Calibri"/>
          <w:color w:val="000000"/>
          <w:sz w:val="22"/>
          <w:szCs w:val="22"/>
          <w:bdr w:val="none" w:sz="0" w:space="0" w:color="auto" w:frame="1"/>
        </w:rPr>
        <w:t xml:space="preserve"> taught jointly by Class teachers and Sports Coach –to include football, rugby, cricket, </w:t>
      </w:r>
      <w:proofErr w:type="spellStart"/>
      <w:r w:rsidRPr="00743EE6">
        <w:rPr>
          <w:rStyle w:val="c0"/>
          <w:rFonts w:ascii="Calibri" w:hAnsi="Calibri"/>
          <w:color w:val="000000"/>
          <w:sz w:val="22"/>
          <w:szCs w:val="22"/>
          <w:bdr w:val="none" w:sz="0" w:space="0" w:color="auto" w:frame="1"/>
        </w:rPr>
        <w:t>rounders</w:t>
      </w:r>
      <w:proofErr w:type="spellEnd"/>
      <w:r w:rsidRPr="00743EE6">
        <w:rPr>
          <w:rStyle w:val="c0"/>
          <w:rFonts w:ascii="Calibri" w:hAnsi="Calibri"/>
          <w:color w:val="000000"/>
          <w:sz w:val="22"/>
          <w:szCs w:val="22"/>
          <w:bdr w:val="none" w:sz="0" w:space="0" w:color="auto" w:frame="1"/>
        </w:rPr>
        <w:t>, basketball, dodgeball, gymnastics, dance etc</w:t>
      </w:r>
      <w:r>
        <w:rPr>
          <w:rStyle w:val="c0"/>
          <w:rFonts w:ascii="Calibri" w:hAnsi="Calibri"/>
          <w:color w:val="000000"/>
          <w:sz w:val="22"/>
          <w:szCs w:val="22"/>
          <w:bdr w:val="none" w:sz="0" w:space="0" w:color="auto" w:frame="1"/>
        </w:rPr>
        <w:t>.</w:t>
      </w:r>
      <w:r w:rsidRPr="00743EE6">
        <w:rPr>
          <w:rStyle w:val="c0"/>
          <w:rFonts w:ascii="Calibri" w:hAnsi="Calibri"/>
          <w:color w:val="000000"/>
          <w:sz w:val="22"/>
          <w:szCs w:val="22"/>
          <w:bdr w:val="none" w:sz="0" w:space="0" w:color="auto" w:frame="1"/>
        </w:rPr>
        <w:t xml:space="preserve">  </w:t>
      </w:r>
    </w:p>
    <w:p w14:paraId="2B07EEA0" w14:textId="77777777" w:rsidR="00E64624" w:rsidRPr="00743EE6" w:rsidRDefault="00E64624" w:rsidP="00E64624">
      <w:pPr>
        <w:pStyle w:val="p11"/>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 xml:space="preserve">Intra and </w:t>
      </w:r>
      <w:r w:rsidRPr="00743EE6">
        <w:rPr>
          <w:rStyle w:val="c0"/>
          <w:rFonts w:ascii="Calibri" w:hAnsi="Calibri"/>
          <w:color w:val="000000"/>
          <w:sz w:val="22"/>
          <w:szCs w:val="22"/>
          <w:bdr w:val="none" w:sz="0" w:space="0" w:color="auto" w:frame="1"/>
        </w:rPr>
        <w:t>inter and School competitions throughout the year</w:t>
      </w:r>
      <w:r w:rsidR="002C5F33">
        <w:rPr>
          <w:rStyle w:val="c0"/>
          <w:rFonts w:ascii="Calibri" w:hAnsi="Calibri"/>
          <w:color w:val="000000"/>
          <w:sz w:val="22"/>
          <w:szCs w:val="22"/>
          <w:bdr w:val="none" w:sz="0" w:space="0" w:color="auto" w:frame="1"/>
        </w:rPr>
        <w:t xml:space="preserve"> – both Key Stage</w:t>
      </w:r>
      <w:r>
        <w:rPr>
          <w:rStyle w:val="c0"/>
          <w:rFonts w:ascii="Calibri" w:hAnsi="Calibri"/>
          <w:color w:val="000000"/>
          <w:sz w:val="22"/>
          <w:szCs w:val="22"/>
          <w:bdr w:val="none" w:sz="0" w:space="0" w:color="auto" w:frame="1"/>
        </w:rPr>
        <w:t>s</w:t>
      </w:r>
    </w:p>
    <w:p w14:paraId="6A5A2D30" w14:textId="10DEE6C4" w:rsidR="00E64624" w:rsidRPr="00743EE6" w:rsidRDefault="00E64624" w:rsidP="00E64624">
      <w:pPr>
        <w:pStyle w:val="p14"/>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After School Clubs every day of the week across b</w:t>
      </w:r>
      <w:r w:rsidR="002C5F33">
        <w:rPr>
          <w:rStyle w:val="c0"/>
          <w:rFonts w:ascii="Calibri" w:hAnsi="Calibri"/>
          <w:color w:val="000000"/>
          <w:sz w:val="22"/>
          <w:szCs w:val="22"/>
          <w:bdr w:val="none" w:sz="0" w:space="0" w:color="auto" w:frame="1"/>
        </w:rPr>
        <w:t xml:space="preserve">oth KS1 and KS2, </w:t>
      </w:r>
      <w:r w:rsidR="00D24E36">
        <w:rPr>
          <w:rStyle w:val="c0"/>
          <w:rFonts w:ascii="Calibri" w:hAnsi="Calibri"/>
          <w:color w:val="000000"/>
          <w:sz w:val="22"/>
          <w:szCs w:val="22"/>
          <w:bdr w:val="none" w:sz="0" w:space="0" w:color="auto" w:frame="1"/>
        </w:rPr>
        <w:t>including multi s</w:t>
      </w:r>
      <w:r w:rsidRPr="00743EE6">
        <w:rPr>
          <w:rStyle w:val="c0"/>
          <w:rFonts w:ascii="Calibri" w:hAnsi="Calibri"/>
          <w:color w:val="000000"/>
          <w:sz w:val="22"/>
          <w:szCs w:val="22"/>
          <w:bdr w:val="none" w:sz="0" w:space="0" w:color="auto" w:frame="1"/>
        </w:rPr>
        <w:t>ports, Boot Camp</w:t>
      </w:r>
      <w:r>
        <w:rPr>
          <w:rStyle w:val="c0"/>
          <w:rFonts w:ascii="Calibri" w:hAnsi="Calibri"/>
          <w:color w:val="000000"/>
          <w:sz w:val="22"/>
          <w:szCs w:val="22"/>
          <w:bdr w:val="none" w:sz="0" w:space="0" w:color="auto" w:frame="1"/>
        </w:rPr>
        <w:t>, karate</w:t>
      </w:r>
      <w:r w:rsidRPr="00743EE6">
        <w:rPr>
          <w:rStyle w:val="c0"/>
          <w:rFonts w:ascii="Calibri" w:hAnsi="Calibri"/>
          <w:color w:val="000000"/>
          <w:sz w:val="22"/>
          <w:szCs w:val="22"/>
          <w:bdr w:val="none" w:sz="0" w:space="0" w:color="auto" w:frame="1"/>
        </w:rPr>
        <w:t xml:space="preserve"> and football</w:t>
      </w:r>
      <w:r>
        <w:rPr>
          <w:rStyle w:val="c0"/>
          <w:rFonts w:ascii="Calibri" w:hAnsi="Calibri"/>
          <w:color w:val="000000"/>
          <w:sz w:val="22"/>
          <w:szCs w:val="22"/>
          <w:bdr w:val="none" w:sz="0" w:space="0" w:color="auto" w:frame="1"/>
        </w:rPr>
        <w:t>.</w:t>
      </w:r>
    </w:p>
    <w:p w14:paraId="20848C11" w14:textId="7A1EDB38" w:rsidR="00E64624" w:rsidRPr="00743EE6" w:rsidRDefault="00E64624" w:rsidP="00E64624">
      <w:pPr>
        <w:pStyle w:val="p16"/>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Swimming lessons for all Year 5 and 6 pupils and engagement in</w:t>
      </w:r>
      <w:r>
        <w:rPr>
          <w:rStyle w:val="c0"/>
          <w:rFonts w:ascii="Calibri" w:hAnsi="Calibri"/>
          <w:color w:val="000000"/>
          <w:sz w:val="22"/>
          <w:szCs w:val="22"/>
          <w:bdr w:val="none" w:sz="0" w:space="0" w:color="auto" w:frame="1"/>
        </w:rPr>
        <w:t xml:space="preserve"> Galas with other local schools</w:t>
      </w:r>
      <w:r w:rsidRPr="00743EE6">
        <w:rPr>
          <w:rStyle w:val="c0"/>
          <w:rFonts w:ascii="Calibri" w:hAnsi="Calibri"/>
          <w:color w:val="000000"/>
          <w:sz w:val="22"/>
          <w:szCs w:val="22"/>
          <w:bdr w:val="none" w:sz="0" w:space="0" w:color="auto" w:frame="1"/>
        </w:rPr>
        <w:t>.</w:t>
      </w:r>
      <w:r w:rsidR="00A87038">
        <w:rPr>
          <w:rStyle w:val="c0"/>
          <w:rFonts w:ascii="Calibri" w:hAnsi="Calibri"/>
          <w:color w:val="000000"/>
          <w:sz w:val="22"/>
          <w:szCs w:val="22"/>
          <w:bdr w:val="none" w:sz="0" w:space="0" w:color="auto" w:frame="1"/>
        </w:rPr>
        <w:t xml:space="preserve"> Excellent instruction led by Samara Bruce from Ossett Academy.</w:t>
      </w:r>
    </w:p>
    <w:p w14:paraId="17FE24CC" w14:textId="77777777" w:rsidR="00E64624" w:rsidRPr="00743EE6" w:rsidRDefault="00E64624" w:rsidP="00E64624">
      <w:pPr>
        <w:pStyle w:val="p18"/>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A comprehensive training programme for KS2 pupils to act as playground sports leaders for our KS1 and Foundation Stage pupils.</w:t>
      </w:r>
    </w:p>
    <w:p w14:paraId="0BD65791" w14:textId="77777777" w:rsidR="00E64624" w:rsidRPr="00E64624" w:rsidRDefault="00E64624" w:rsidP="00E64624">
      <w:pPr>
        <w:pStyle w:val="p19"/>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sidRPr="00743EE6">
        <w:rPr>
          <w:rStyle w:val="c0"/>
          <w:rFonts w:ascii="Calibri" w:hAnsi="Calibri"/>
          <w:color w:val="000000"/>
          <w:sz w:val="22"/>
          <w:szCs w:val="22"/>
          <w:bdr w:val="none" w:sz="0" w:space="0" w:color="auto" w:frame="1"/>
        </w:rPr>
        <w:t>Links to Community Sports Clubs: We actively encourage pupils to extend their sporting skills by directing them to our local sporting clubs through individual talent spotting and through whole group taster sessions.</w:t>
      </w:r>
    </w:p>
    <w:p w14:paraId="38EA04A8" w14:textId="77777777" w:rsidR="00E64624" w:rsidRPr="00743EE6" w:rsidRDefault="00E64624" w:rsidP="00E64624">
      <w:pPr>
        <w:pStyle w:val="p19"/>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Pr>
          <w:rStyle w:val="c0"/>
          <w:rFonts w:ascii="Calibri" w:hAnsi="Calibri"/>
          <w:color w:val="000000"/>
          <w:sz w:val="22"/>
          <w:szCs w:val="22"/>
          <w:bdr w:val="none" w:sz="0" w:space="0" w:color="auto" w:frame="1"/>
        </w:rPr>
        <w:t>Children given opportunity to attend Holiday Clubs at local s</w:t>
      </w:r>
      <w:r w:rsidR="002C5F33">
        <w:rPr>
          <w:rStyle w:val="c0"/>
          <w:rFonts w:ascii="Calibri" w:hAnsi="Calibri"/>
          <w:color w:val="000000"/>
          <w:sz w:val="22"/>
          <w:szCs w:val="22"/>
          <w:bdr w:val="none" w:sz="0" w:space="0" w:color="auto" w:frame="1"/>
        </w:rPr>
        <w:t xml:space="preserve">ports clubs </w:t>
      </w:r>
      <w:proofErr w:type="spellStart"/>
      <w:r w:rsidR="002C5F33">
        <w:rPr>
          <w:rStyle w:val="c0"/>
          <w:rFonts w:ascii="Calibri" w:hAnsi="Calibri"/>
          <w:color w:val="000000"/>
          <w:sz w:val="22"/>
          <w:szCs w:val="22"/>
          <w:bdr w:val="none" w:sz="0" w:space="0" w:color="auto" w:frame="1"/>
        </w:rPr>
        <w:t>eg</w:t>
      </w:r>
      <w:proofErr w:type="spellEnd"/>
      <w:r w:rsidR="002C5F33">
        <w:rPr>
          <w:rStyle w:val="c0"/>
          <w:rFonts w:ascii="Calibri" w:hAnsi="Calibri"/>
          <w:color w:val="000000"/>
          <w:sz w:val="22"/>
          <w:szCs w:val="22"/>
          <w:bdr w:val="none" w:sz="0" w:space="0" w:color="auto" w:frame="1"/>
        </w:rPr>
        <w:t xml:space="preserve"> Wakefield Trinity and in house Holiday Sports Club during the summer term.</w:t>
      </w:r>
    </w:p>
    <w:p w14:paraId="04C1769A" w14:textId="77777777" w:rsidR="00E64624" w:rsidRPr="00743EE6" w:rsidRDefault="00E64624" w:rsidP="00E64624">
      <w:pPr>
        <w:pStyle w:val="p19"/>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Pr>
          <w:rStyle w:val="c0"/>
          <w:rFonts w:ascii="Calibri" w:hAnsi="Calibri"/>
          <w:color w:val="000000"/>
          <w:sz w:val="22"/>
          <w:szCs w:val="22"/>
          <w:bdr w:val="none" w:sz="0" w:space="0" w:color="auto" w:frame="1"/>
        </w:rPr>
        <w:t>Themed ‘Healthy</w:t>
      </w:r>
      <w:r w:rsidRPr="00743EE6">
        <w:rPr>
          <w:rStyle w:val="c0"/>
          <w:rFonts w:ascii="Calibri" w:hAnsi="Calibri"/>
          <w:color w:val="000000"/>
          <w:sz w:val="22"/>
          <w:szCs w:val="22"/>
          <w:bdr w:val="none" w:sz="0" w:space="0" w:color="auto" w:frame="1"/>
        </w:rPr>
        <w:t xml:space="preserve"> Week</w:t>
      </w:r>
      <w:r>
        <w:rPr>
          <w:rStyle w:val="c0"/>
          <w:rFonts w:ascii="Calibri" w:hAnsi="Calibri"/>
          <w:color w:val="000000"/>
          <w:sz w:val="22"/>
          <w:szCs w:val="22"/>
          <w:bdr w:val="none" w:sz="0" w:space="0" w:color="auto" w:frame="1"/>
        </w:rPr>
        <w:t>’</w:t>
      </w:r>
      <w:r w:rsidRPr="00743EE6">
        <w:rPr>
          <w:rStyle w:val="c0"/>
          <w:rFonts w:ascii="Calibri" w:hAnsi="Calibri"/>
          <w:color w:val="000000"/>
          <w:sz w:val="22"/>
          <w:szCs w:val="22"/>
          <w:bdr w:val="none" w:sz="0" w:space="0" w:color="auto" w:frame="1"/>
        </w:rPr>
        <w:t xml:space="preserve"> where professional coaches provide a wide and varied range of activities. Each clas</w:t>
      </w:r>
      <w:r>
        <w:rPr>
          <w:rStyle w:val="c0"/>
          <w:rFonts w:ascii="Calibri" w:hAnsi="Calibri"/>
          <w:color w:val="000000"/>
          <w:sz w:val="22"/>
          <w:szCs w:val="22"/>
          <w:bdr w:val="none" w:sz="0" w:space="0" w:color="auto" w:frame="1"/>
        </w:rPr>
        <w:t>s participating in at least seven</w:t>
      </w:r>
      <w:r w:rsidRPr="00743EE6">
        <w:rPr>
          <w:rStyle w:val="c0"/>
          <w:rFonts w:ascii="Calibri" w:hAnsi="Calibri"/>
          <w:color w:val="000000"/>
          <w:sz w:val="22"/>
          <w:szCs w:val="22"/>
          <w:bdr w:val="none" w:sz="0" w:space="0" w:color="auto" w:frame="1"/>
        </w:rPr>
        <w:t xml:space="preserve"> sessions – to include wheelchair basketball, games for the visually impaired, football, skipping, basketball, athletics, rugby, karate, multi sports etc</w:t>
      </w:r>
      <w:r>
        <w:rPr>
          <w:rStyle w:val="c0"/>
          <w:rFonts w:ascii="Calibri" w:hAnsi="Calibri"/>
          <w:color w:val="000000"/>
          <w:sz w:val="22"/>
          <w:szCs w:val="22"/>
          <w:bdr w:val="none" w:sz="0" w:space="0" w:color="auto" w:frame="1"/>
        </w:rPr>
        <w:t>.</w:t>
      </w:r>
    </w:p>
    <w:p w14:paraId="0CEFB60F" w14:textId="77777777" w:rsidR="00E64624" w:rsidRPr="00743EE6" w:rsidRDefault="00E64624" w:rsidP="00E64624">
      <w:pPr>
        <w:pStyle w:val="p19"/>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School also holds Sports Days where he</w:t>
      </w:r>
      <w:r w:rsidR="002C5F33">
        <w:rPr>
          <w:rStyle w:val="c0"/>
          <w:rFonts w:ascii="Calibri" w:hAnsi="Calibri"/>
          <w:color w:val="000000"/>
          <w:sz w:val="22"/>
          <w:szCs w:val="22"/>
          <w:bdr w:val="none" w:sz="0" w:space="0" w:color="auto" w:frame="1"/>
        </w:rPr>
        <w:t>althy competition is encouraged and winners are celebrated.</w:t>
      </w:r>
    </w:p>
    <w:p w14:paraId="63281532" w14:textId="7917F62D" w:rsidR="00E64624" w:rsidRPr="00743EE6" w:rsidRDefault="00E64624" w:rsidP="00E64624">
      <w:pPr>
        <w:pStyle w:val="p20"/>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sidRPr="00743EE6">
        <w:rPr>
          <w:rStyle w:val="c0"/>
          <w:rFonts w:ascii="Calibri" w:hAnsi="Calibri"/>
          <w:color w:val="000000"/>
          <w:sz w:val="22"/>
          <w:szCs w:val="22"/>
          <w:bdr w:val="none" w:sz="0" w:space="0" w:color="auto" w:frame="1"/>
        </w:rPr>
        <w:t>The clubs we link with include: Wakefield Trinity Wildcats, YRFU, Yorkshire Cricket, Local football teams.</w:t>
      </w:r>
    </w:p>
    <w:p w14:paraId="13C1FE67" w14:textId="7F657EF7" w:rsidR="00E64624" w:rsidRPr="003E58B2" w:rsidRDefault="00E64624" w:rsidP="00E64624">
      <w:pPr>
        <w:pStyle w:val="p20"/>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Pr>
          <w:rStyle w:val="c0"/>
          <w:rFonts w:ascii="Calibri" w:hAnsi="Calibri"/>
          <w:color w:val="000000"/>
          <w:sz w:val="22"/>
          <w:szCs w:val="22"/>
          <w:bdr w:val="none" w:sz="0" w:space="0" w:color="auto" w:frame="1"/>
        </w:rPr>
        <w:t>School also links with its neighbouring primary schools and attends mini tournaments organised and</w:t>
      </w:r>
      <w:r w:rsidR="00E905BB">
        <w:rPr>
          <w:rStyle w:val="c0"/>
          <w:rFonts w:ascii="Calibri" w:hAnsi="Calibri"/>
          <w:color w:val="000000"/>
          <w:sz w:val="22"/>
          <w:szCs w:val="22"/>
          <w:bdr w:val="none" w:sz="0" w:space="0" w:color="auto" w:frame="1"/>
        </w:rPr>
        <w:t xml:space="preserve"> provided by Ossett Academy.</w:t>
      </w:r>
    </w:p>
    <w:p w14:paraId="28F7EE6C" w14:textId="41114F8D" w:rsidR="003E58B2" w:rsidRDefault="003E58B2"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4A827CD4" w14:textId="00C30036" w:rsidR="003E58B2" w:rsidRDefault="003E58B2"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0AFBA876" w14:textId="77777777" w:rsidR="003E58B2" w:rsidRDefault="003E58B2"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737A695E" w14:textId="4EC964F4" w:rsidR="003E58B2" w:rsidRDefault="003E58B2"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3A292553" w14:textId="3F0BF161" w:rsidR="003E58B2" w:rsidRDefault="003E58B2"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5789A376" w14:textId="05C70D83" w:rsidR="003E58B2" w:rsidRDefault="003E58B2"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4B8B8ACC" w14:textId="77777777" w:rsidR="00DE3E54" w:rsidRDefault="00DE3E54"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43588F86" w14:textId="77777777" w:rsidR="00DE3E54" w:rsidRDefault="00DE3E54"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3786D23C" w14:textId="77777777" w:rsidR="00DE3E54" w:rsidRDefault="00DE3E54"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4A3C175F" w14:textId="77777777" w:rsidR="00DE3E54" w:rsidRDefault="00DE3E54"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5650DC8D" w14:textId="53EBD701" w:rsidR="003E58B2" w:rsidRDefault="00DE3E54"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Fonts w:ascii="Calibri" w:hAnsi="Calibri"/>
          <w:noProof/>
          <w:color w:val="000000"/>
          <w:sz w:val="22"/>
          <w:szCs w:val="22"/>
          <w:bdr w:val="none" w:sz="0" w:space="0" w:color="auto" w:frame="1"/>
        </w:rPr>
        <w:drawing>
          <wp:anchor distT="0" distB="0" distL="114300" distR="114300" simplePos="0" relativeHeight="251659264" behindDoc="0" locked="0" layoutInCell="1" allowOverlap="1" wp14:anchorId="5D657AA4" wp14:editId="19A434D5">
            <wp:simplePos x="0" y="0"/>
            <wp:positionH relativeFrom="column">
              <wp:posOffset>2595880</wp:posOffset>
            </wp:positionH>
            <wp:positionV relativeFrom="paragraph">
              <wp:posOffset>-853440</wp:posOffset>
            </wp:positionV>
            <wp:extent cx="3543300" cy="2657475"/>
            <wp:effectExtent l="0" t="0" r="0" b="9525"/>
            <wp:wrapNone/>
            <wp:docPr id="2" name="Picture 2" descr="F:\DCIM\100MSDCF\DSC00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CIM\100MSDCF\DSC0074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3300" cy="2657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A02A2" w14:textId="77777777" w:rsidR="003E58B2" w:rsidRDefault="003E58B2"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267E61D0" w14:textId="77777777" w:rsidR="00E431FF" w:rsidRDefault="004114B8"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 xml:space="preserve">        </w:t>
      </w:r>
      <w:r w:rsidR="00E431FF">
        <w:rPr>
          <w:rStyle w:val="c0"/>
          <w:rFonts w:ascii="Calibri" w:hAnsi="Calibri"/>
          <w:color w:val="000000"/>
          <w:sz w:val="22"/>
          <w:szCs w:val="22"/>
          <w:bdr w:val="none" w:sz="0" w:space="0" w:color="auto" w:frame="1"/>
        </w:rPr>
        <w:t xml:space="preserve">                      Year 4, Year 5 and Year 6</w:t>
      </w:r>
      <w:r>
        <w:rPr>
          <w:rStyle w:val="c0"/>
          <w:rFonts w:ascii="Calibri" w:hAnsi="Calibri"/>
          <w:color w:val="000000"/>
          <w:sz w:val="22"/>
          <w:szCs w:val="22"/>
          <w:bdr w:val="none" w:sz="0" w:space="0" w:color="auto" w:frame="1"/>
        </w:rPr>
        <w:t xml:space="preserve"> </w:t>
      </w:r>
    </w:p>
    <w:p w14:paraId="21B3F2E5" w14:textId="09E1E850" w:rsidR="003E58B2" w:rsidRDefault="00E431FF"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 xml:space="preserve">                              Multi S</w:t>
      </w:r>
      <w:r w:rsidR="004114B8">
        <w:rPr>
          <w:rStyle w:val="c0"/>
          <w:rFonts w:ascii="Calibri" w:hAnsi="Calibri"/>
          <w:color w:val="000000"/>
          <w:sz w:val="22"/>
          <w:szCs w:val="22"/>
          <w:bdr w:val="none" w:sz="0" w:space="0" w:color="auto" w:frame="1"/>
        </w:rPr>
        <w:t>ports</w:t>
      </w:r>
    </w:p>
    <w:p w14:paraId="42A3B7FE" w14:textId="1DD65455" w:rsidR="00E431FF" w:rsidRDefault="00E431FF"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 xml:space="preserve">                             September 2017</w:t>
      </w:r>
    </w:p>
    <w:p w14:paraId="0F7A0034" w14:textId="77777777" w:rsidR="003E58B2" w:rsidRDefault="003E58B2"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56668988" w14:textId="77777777" w:rsidR="003E58B2" w:rsidRDefault="003E58B2"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36B6FA8D" w14:textId="77777777" w:rsidR="003E58B2" w:rsidRDefault="003E58B2" w:rsidP="003E58B2">
      <w:pPr>
        <w:pStyle w:val="p20"/>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p>
    <w:p w14:paraId="24B6CC64" w14:textId="77777777" w:rsidR="003E58B2" w:rsidRPr="00743EE6" w:rsidRDefault="003E58B2" w:rsidP="003E58B2">
      <w:pPr>
        <w:pStyle w:val="p20"/>
        <w:shd w:val="clear" w:color="auto" w:fill="FFFFFF"/>
        <w:spacing w:before="0" w:beforeAutospacing="0" w:after="0" w:afterAutospacing="0" w:line="240" w:lineRule="atLeast"/>
        <w:textAlignment w:val="baseline"/>
        <w:rPr>
          <w:rFonts w:ascii="Calibri" w:hAnsi="Calibri"/>
          <w:color w:val="000000"/>
          <w:sz w:val="22"/>
          <w:szCs w:val="22"/>
        </w:rPr>
      </w:pPr>
    </w:p>
    <w:p w14:paraId="144963BA" w14:textId="77777777" w:rsidR="00E64624" w:rsidRDefault="00E64624" w:rsidP="00E64624">
      <w:pPr>
        <w:autoSpaceDE w:val="0"/>
        <w:autoSpaceDN w:val="0"/>
        <w:adjustRightInd w:val="0"/>
        <w:ind w:left="720"/>
        <w:rPr>
          <w:rFonts w:ascii="Calibri" w:hAnsi="Calibri" w:cs="Arial"/>
          <w:color w:val="000000"/>
          <w:sz w:val="22"/>
          <w:szCs w:val="22"/>
          <w:lang w:val="en"/>
        </w:rPr>
      </w:pPr>
    </w:p>
    <w:tbl>
      <w:tblPr>
        <w:tblW w:w="15388" w:type="dxa"/>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254"/>
        <w:gridCol w:w="9134"/>
      </w:tblGrid>
      <w:tr w:rsidR="00776A9B" w:rsidRPr="00A3094C" w14:paraId="078C9973" w14:textId="77777777" w:rsidTr="00350C70">
        <w:trPr>
          <w:trHeight w:val="400"/>
        </w:trPr>
        <w:tc>
          <w:tcPr>
            <w:tcW w:w="6254" w:type="dxa"/>
          </w:tcPr>
          <w:p w14:paraId="4753A597" w14:textId="6AE2E163" w:rsidR="00776A9B" w:rsidRPr="00A3094C" w:rsidRDefault="00776A9B" w:rsidP="00350C70">
            <w:pPr>
              <w:pStyle w:val="TableParagraph"/>
              <w:spacing w:before="17"/>
              <w:ind w:left="70"/>
              <w:rPr>
                <w:sz w:val="18"/>
                <w:szCs w:val="18"/>
              </w:rPr>
            </w:pPr>
            <w:r w:rsidRPr="00A3094C">
              <w:rPr>
                <w:color w:val="231F20"/>
                <w:sz w:val="18"/>
                <w:szCs w:val="18"/>
              </w:rPr>
              <w:t>Meeting national curriculum requirements for swimming and water safety</w:t>
            </w:r>
            <w:r w:rsidR="00A87038">
              <w:rPr>
                <w:color w:val="231F20"/>
                <w:sz w:val="18"/>
                <w:szCs w:val="18"/>
              </w:rPr>
              <w:t xml:space="preserve"> – as of July 2018</w:t>
            </w:r>
            <w:bookmarkStart w:id="0" w:name="_GoBack"/>
            <w:bookmarkEnd w:id="0"/>
          </w:p>
        </w:tc>
        <w:tc>
          <w:tcPr>
            <w:tcW w:w="9134" w:type="dxa"/>
          </w:tcPr>
          <w:p w14:paraId="198467BE" w14:textId="5A3DD9E8" w:rsidR="00776A9B" w:rsidRPr="00A3094C" w:rsidRDefault="00776A9B" w:rsidP="00350C70">
            <w:pPr>
              <w:pStyle w:val="TableParagraph"/>
              <w:spacing w:before="17"/>
              <w:ind w:left="70"/>
              <w:rPr>
                <w:sz w:val="18"/>
                <w:szCs w:val="18"/>
              </w:rPr>
            </w:pPr>
          </w:p>
        </w:tc>
      </w:tr>
      <w:tr w:rsidR="00776A9B" w:rsidRPr="00A3094C" w14:paraId="06885660" w14:textId="77777777" w:rsidTr="00350C70">
        <w:trPr>
          <w:trHeight w:val="1100"/>
        </w:trPr>
        <w:tc>
          <w:tcPr>
            <w:tcW w:w="6254" w:type="dxa"/>
          </w:tcPr>
          <w:p w14:paraId="37E797CF" w14:textId="77777777" w:rsidR="00776A9B" w:rsidRPr="00A3094C" w:rsidRDefault="00776A9B" w:rsidP="00350C70">
            <w:pPr>
              <w:pStyle w:val="TableParagraph"/>
              <w:spacing w:before="23" w:line="235" w:lineRule="auto"/>
              <w:ind w:left="70" w:right="8"/>
              <w:rPr>
                <w:sz w:val="18"/>
                <w:szCs w:val="18"/>
              </w:rPr>
            </w:pPr>
            <w:r w:rsidRPr="00A3094C">
              <w:rPr>
                <w:color w:val="231F20"/>
                <w:sz w:val="18"/>
                <w:szCs w:val="18"/>
              </w:rPr>
              <w:t xml:space="preserve">What percentage of your </w:t>
            </w:r>
            <w:r w:rsidRPr="00A3094C">
              <w:rPr>
                <w:color w:val="231F20"/>
                <w:spacing w:val="-5"/>
                <w:sz w:val="18"/>
                <w:szCs w:val="18"/>
              </w:rPr>
              <w:t>current Year 6 cohort</w:t>
            </w:r>
            <w:r w:rsidRPr="00A3094C">
              <w:rPr>
                <w:color w:val="231F20"/>
                <w:sz w:val="18"/>
                <w:szCs w:val="18"/>
              </w:rPr>
              <w:t xml:space="preserve"> swim </w:t>
            </w:r>
            <w:r w:rsidRPr="00A3094C">
              <w:rPr>
                <w:color w:val="231F20"/>
                <w:spacing w:val="-3"/>
                <w:sz w:val="18"/>
                <w:szCs w:val="18"/>
              </w:rPr>
              <w:t xml:space="preserve">competently, </w:t>
            </w:r>
            <w:r w:rsidRPr="00A3094C">
              <w:rPr>
                <w:color w:val="231F20"/>
                <w:sz w:val="18"/>
                <w:szCs w:val="18"/>
              </w:rPr>
              <w:t xml:space="preserve">confidently and proficiently over a distance of at least 25 </w:t>
            </w:r>
            <w:proofErr w:type="spellStart"/>
            <w:r w:rsidRPr="00A3094C">
              <w:rPr>
                <w:color w:val="231F20"/>
                <w:sz w:val="18"/>
                <w:szCs w:val="18"/>
              </w:rPr>
              <w:t>metres</w:t>
            </w:r>
            <w:proofErr w:type="spellEnd"/>
            <w:r w:rsidRPr="00A3094C">
              <w:rPr>
                <w:color w:val="231F20"/>
                <w:sz w:val="18"/>
                <w:szCs w:val="18"/>
              </w:rPr>
              <w:t>?</w:t>
            </w:r>
          </w:p>
        </w:tc>
        <w:tc>
          <w:tcPr>
            <w:tcW w:w="9134" w:type="dxa"/>
          </w:tcPr>
          <w:p w14:paraId="4AB7C188" w14:textId="59CD5587" w:rsidR="00776A9B" w:rsidRPr="00A3094C" w:rsidRDefault="00A87038" w:rsidP="00350C70">
            <w:pPr>
              <w:pStyle w:val="TableParagraph"/>
              <w:spacing w:before="17"/>
              <w:ind w:left="70"/>
              <w:rPr>
                <w:sz w:val="18"/>
                <w:szCs w:val="18"/>
              </w:rPr>
            </w:pPr>
            <w:r>
              <w:rPr>
                <w:color w:val="231F20"/>
                <w:sz w:val="18"/>
                <w:szCs w:val="18"/>
              </w:rPr>
              <w:t>9</w:t>
            </w:r>
            <w:r w:rsidR="00776A9B" w:rsidRPr="00A3094C">
              <w:rPr>
                <w:color w:val="231F20"/>
                <w:sz w:val="18"/>
                <w:szCs w:val="18"/>
              </w:rPr>
              <w:t>8%</w:t>
            </w:r>
          </w:p>
        </w:tc>
      </w:tr>
      <w:tr w:rsidR="00776A9B" w:rsidRPr="00A3094C" w14:paraId="594157C3" w14:textId="77777777" w:rsidTr="00350C70">
        <w:trPr>
          <w:trHeight w:val="1280"/>
        </w:trPr>
        <w:tc>
          <w:tcPr>
            <w:tcW w:w="6254" w:type="dxa"/>
          </w:tcPr>
          <w:p w14:paraId="37665DCB" w14:textId="77777777" w:rsidR="00776A9B" w:rsidRPr="00A3094C" w:rsidRDefault="00776A9B" w:rsidP="00350C70">
            <w:pPr>
              <w:pStyle w:val="TableParagraph"/>
              <w:spacing w:before="23" w:line="235" w:lineRule="auto"/>
              <w:ind w:left="70" w:right="591"/>
              <w:rPr>
                <w:sz w:val="18"/>
                <w:szCs w:val="18"/>
              </w:rPr>
            </w:pPr>
            <w:r w:rsidRPr="00A3094C">
              <w:rPr>
                <w:color w:val="231F20"/>
                <w:sz w:val="18"/>
                <w:szCs w:val="18"/>
              </w:rPr>
              <w:t xml:space="preserve">What percentage of your </w:t>
            </w:r>
            <w:r w:rsidRPr="00A3094C">
              <w:rPr>
                <w:color w:val="231F20"/>
                <w:spacing w:val="-5"/>
                <w:sz w:val="18"/>
                <w:szCs w:val="18"/>
              </w:rPr>
              <w:t>current Year 6 cohort</w:t>
            </w:r>
            <w:r w:rsidRPr="00A3094C">
              <w:rPr>
                <w:color w:val="231F20"/>
                <w:sz w:val="18"/>
                <w:szCs w:val="18"/>
              </w:rPr>
              <w:t xml:space="preserve"> use a range of </w:t>
            </w:r>
            <w:r w:rsidRPr="00A3094C">
              <w:rPr>
                <w:color w:val="231F20"/>
                <w:spacing w:val="-3"/>
                <w:sz w:val="18"/>
                <w:szCs w:val="18"/>
              </w:rPr>
              <w:t xml:space="preserve">strokes </w:t>
            </w:r>
            <w:r w:rsidRPr="00A3094C">
              <w:rPr>
                <w:color w:val="231F20"/>
                <w:sz w:val="18"/>
                <w:szCs w:val="18"/>
              </w:rPr>
              <w:t xml:space="preserve">effectively [for example, front crawl, </w:t>
            </w:r>
            <w:r w:rsidRPr="00A3094C">
              <w:rPr>
                <w:color w:val="231F20"/>
                <w:spacing w:val="-3"/>
                <w:sz w:val="18"/>
                <w:szCs w:val="18"/>
              </w:rPr>
              <w:t xml:space="preserve">backstroke </w:t>
            </w:r>
            <w:r w:rsidRPr="00A3094C">
              <w:rPr>
                <w:color w:val="231F20"/>
                <w:sz w:val="18"/>
                <w:szCs w:val="18"/>
              </w:rPr>
              <w:t>and breaststroke]?</w:t>
            </w:r>
          </w:p>
        </w:tc>
        <w:tc>
          <w:tcPr>
            <w:tcW w:w="9134" w:type="dxa"/>
          </w:tcPr>
          <w:p w14:paraId="6D290212" w14:textId="77777777" w:rsidR="00776A9B" w:rsidRPr="00A3094C" w:rsidRDefault="00776A9B" w:rsidP="00350C70">
            <w:pPr>
              <w:pStyle w:val="TableParagraph"/>
              <w:spacing w:before="17"/>
              <w:ind w:left="70"/>
              <w:rPr>
                <w:sz w:val="18"/>
                <w:szCs w:val="18"/>
              </w:rPr>
            </w:pPr>
            <w:r w:rsidRPr="00A3094C">
              <w:rPr>
                <w:color w:val="231F20"/>
                <w:sz w:val="18"/>
                <w:szCs w:val="18"/>
              </w:rPr>
              <w:t>88%</w:t>
            </w:r>
          </w:p>
        </w:tc>
      </w:tr>
      <w:tr w:rsidR="00776A9B" w:rsidRPr="00A3094C" w14:paraId="0CD17C6E" w14:textId="77777777" w:rsidTr="00350C70">
        <w:trPr>
          <w:trHeight w:val="1200"/>
        </w:trPr>
        <w:tc>
          <w:tcPr>
            <w:tcW w:w="6254" w:type="dxa"/>
          </w:tcPr>
          <w:p w14:paraId="3AD0AAFB" w14:textId="77777777" w:rsidR="00776A9B" w:rsidRPr="00A3094C" w:rsidRDefault="00776A9B" w:rsidP="00350C70">
            <w:pPr>
              <w:pStyle w:val="TableParagraph"/>
              <w:spacing w:before="23" w:line="235" w:lineRule="auto"/>
              <w:ind w:left="70" w:right="517"/>
              <w:rPr>
                <w:sz w:val="18"/>
                <w:szCs w:val="18"/>
              </w:rPr>
            </w:pPr>
            <w:r w:rsidRPr="00A3094C">
              <w:rPr>
                <w:color w:val="231F20"/>
                <w:sz w:val="18"/>
                <w:szCs w:val="18"/>
              </w:rPr>
              <w:t xml:space="preserve">What percentage of your </w:t>
            </w:r>
            <w:r w:rsidRPr="00A3094C">
              <w:rPr>
                <w:color w:val="231F20"/>
                <w:spacing w:val="-5"/>
                <w:sz w:val="18"/>
                <w:szCs w:val="18"/>
              </w:rPr>
              <w:t>current Year 6 cohort</w:t>
            </w:r>
            <w:r w:rsidRPr="00A3094C">
              <w:rPr>
                <w:color w:val="231F20"/>
                <w:sz w:val="18"/>
                <w:szCs w:val="18"/>
              </w:rPr>
              <w:t xml:space="preserve"> perform </w:t>
            </w:r>
            <w:r w:rsidRPr="00A3094C">
              <w:rPr>
                <w:color w:val="231F20"/>
                <w:spacing w:val="-3"/>
                <w:sz w:val="18"/>
                <w:szCs w:val="18"/>
              </w:rPr>
              <w:t xml:space="preserve">safe </w:t>
            </w:r>
            <w:r w:rsidRPr="00A3094C">
              <w:rPr>
                <w:color w:val="231F20"/>
                <w:sz w:val="18"/>
                <w:szCs w:val="18"/>
              </w:rPr>
              <w:t>self-rescue in different water-based situations?</w:t>
            </w:r>
          </w:p>
        </w:tc>
        <w:tc>
          <w:tcPr>
            <w:tcW w:w="9134" w:type="dxa"/>
          </w:tcPr>
          <w:p w14:paraId="723C4289" w14:textId="77777777" w:rsidR="00776A9B" w:rsidRPr="00A3094C" w:rsidRDefault="00776A9B" w:rsidP="00350C70">
            <w:pPr>
              <w:pStyle w:val="TableParagraph"/>
              <w:spacing w:before="17"/>
              <w:ind w:left="70"/>
              <w:rPr>
                <w:sz w:val="18"/>
                <w:szCs w:val="18"/>
              </w:rPr>
            </w:pPr>
            <w:r w:rsidRPr="00A3094C">
              <w:rPr>
                <w:color w:val="231F20"/>
                <w:sz w:val="18"/>
                <w:szCs w:val="18"/>
              </w:rPr>
              <w:t>100%</w:t>
            </w:r>
          </w:p>
        </w:tc>
      </w:tr>
      <w:tr w:rsidR="00776A9B" w:rsidRPr="00A3094C" w14:paraId="4CA6C10A" w14:textId="77777777" w:rsidTr="00350C70">
        <w:trPr>
          <w:trHeight w:val="1220"/>
        </w:trPr>
        <w:tc>
          <w:tcPr>
            <w:tcW w:w="6254" w:type="dxa"/>
          </w:tcPr>
          <w:p w14:paraId="5B9F48C6" w14:textId="77777777" w:rsidR="00776A9B" w:rsidRPr="00A3094C" w:rsidRDefault="00776A9B" w:rsidP="00350C70">
            <w:pPr>
              <w:pStyle w:val="TableParagraph"/>
              <w:spacing w:before="23" w:line="235" w:lineRule="auto"/>
              <w:ind w:left="70" w:right="273"/>
              <w:jc w:val="both"/>
              <w:rPr>
                <w:sz w:val="18"/>
                <w:szCs w:val="18"/>
              </w:rPr>
            </w:pPr>
            <w:r w:rsidRPr="00A3094C">
              <w:rPr>
                <w:color w:val="231F20"/>
                <w:sz w:val="18"/>
                <w:szCs w:val="18"/>
              </w:rPr>
              <w:t>Schools</w:t>
            </w:r>
            <w:r w:rsidRPr="00A3094C">
              <w:rPr>
                <w:color w:val="231F20"/>
                <w:spacing w:val="-5"/>
                <w:sz w:val="18"/>
                <w:szCs w:val="18"/>
              </w:rPr>
              <w:t xml:space="preserve"> </w:t>
            </w:r>
            <w:r w:rsidRPr="00A3094C">
              <w:rPr>
                <w:color w:val="231F20"/>
                <w:sz w:val="18"/>
                <w:szCs w:val="18"/>
              </w:rPr>
              <w:t>can</w:t>
            </w:r>
            <w:r w:rsidRPr="00A3094C">
              <w:rPr>
                <w:color w:val="231F20"/>
                <w:spacing w:val="-5"/>
                <w:sz w:val="18"/>
                <w:szCs w:val="18"/>
              </w:rPr>
              <w:t xml:space="preserve"> </w:t>
            </w:r>
            <w:r w:rsidRPr="00A3094C">
              <w:rPr>
                <w:color w:val="231F20"/>
                <w:sz w:val="18"/>
                <w:szCs w:val="18"/>
              </w:rPr>
              <w:t>choose</w:t>
            </w:r>
            <w:r w:rsidRPr="00A3094C">
              <w:rPr>
                <w:color w:val="231F20"/>
                <w:spacing w:val="-4"/>
                <w:sz w:val="18"/>
                <w:szCs w:val="18"/>
              </w:rPr>
              <w:t xml:space="preserve"> </w:t>
            </w:r>
            <w:r w:rsidRPr="00A3094C">
              <w:rPr>
                <w:color w:val="231F20"/>
                <w:sz w:val="18"/>
                <w:szCs w:val="18"/>
              </w:rPr>
              <w:t>to</w:t>
            </w:r>
            <w:r w:rsidRPr="00A3094C">
              <w:rPr>
                <w:color w:val="231F20"/>
                <w:spacing w:val="-5"/>
                <w:sz w:val="18"/>
                <w:szCs w:val="18"/>
              </w:rPr>
              <w:t xml:space="preserve"> </w:t>
            </w:r>
            <w:r w:rsidRPr="00A3094C">
              <w:rPr>
                <w:color w:val="231F20"/>
                <w:sz w:val="18"/>
                <w:szCs w:val="18"/>
              </w:rPr>
              <w:t>use</w:t>
            </w:r>
            <w:r w:rsidRPr="00A3094C">
              <w:rPr>
                <w:color w:val="231F20"/>
                <w:spacing w:val="-5"/>
                <w:sz w:val="18"/>
                <w:szCs w:val="18"/>
              </w:rPr>
              <w:t xml:space="preserve"> </w:t>
            </w:r>
            <w:r w:rsidRPr="00A3094C">
              <w:rPr>
                <w:color w:val="231F20"/>
                <w:sz w:val="18"/>
                <w:szCs w:val="18"/>
              </w:rPr>
              <w:t>the</w:t>
            </w:r>
            <w:r w:rsidRPr="00A3094C">
              <w:rPr>
                <w:color w:val="231F20"/>
                <w:spacing w:val="-4"/>
                <w:sz w:val="18"/>
                <w:szCs w:val="18"/>
              </w:rPr>
              <w:t xml:space="preserve"> </w:t>
            </w:r>
            <w:r w:rsidRPr="00A3094C">
              <w:rPr>
                <w:color w:val="231F20"/>
                <w:sz w:val="18"/>
                <w:szCs w:val="18"/>
              </w:rPr>
              <w:t>Primary</w:t>
            </w:r>
            <w:r w:rsidRPr="00A3094C">
              <w:rPr>
                <w:color w:val="231F20"/>
                <w:spacing w:val="-4"/>
                <w:sz w:val="18"/>
                <w:szCs w:val="18"/>
              </w:rPr>
              <w:t xml:space="preserve"> </w:t>
            </w:r>
            <w:r w:rsidRPr="00A3094C">
              <w:rPr>
                <w:color w:val="231F20"/>
                <w:sz w:val="18"/>
                <w:szCs w:val="18"/>
              </w:rPr>
              <w:t>PE</w:t>
            </w:r>
            <w:r w:rsidRPr="00A3094C">
              <w:rPr>
                <w:color w:val="231F20"/>
                <w:spacing w:val="-4"/>
                <w:sz w:val="18"/>
                <w:szCs w:val="18"/>
              </w:rPr>
              <w:t xml:space="preserve"> </w:t>
            </w:r>
            <w:r w:rsidRPr="00A3094C">
              <w:rPr>
                <w:color w:val="231F20"/>
                <w:sz w:val="18"/>
                <w:szCs w:val="18"/>
              </w:rPr>
              <w:t>and</w:t>
            </w:r>
            <w:r w:rsidRPr="00A3094C">
              <w:rPr>
                <w:color w:val="231F20"/>
                <w:spacing w:val="-5"/>
                <w:sz w:val="18"/>
                <w:szCs w:val="18"/>
              </w:rPr>
              <w:t xml:space="preserve"> </w:t>
            </w:r>
            <w:r w:rsidRPr="00A3094C">
              <w:rPr>
                <w:color w:val="231F20"/>
                <w:sz w:val="18"/>
                <w:szCs w:val="18"/>
              </w:rPr>
              <w:t>Sport</w:t>
            </w:r>
            <w:r w:rsidRPr="00A3094C">
              <w:rPr>
                <w:color w:val="231F20"/>
                <w:spacing w:val="-5"/>
                <w:sz w:val="18"/>
                <w:szCs w:val="18"/>
              </w:rPr>
              <w:t xml:space="preserve"> </w:t>
            </w:r>
            <w:r w:rsidRPr="00A3094C">
              <w:rPr>
                <w:color w:val="231F20"/>
                <w:sz w:val="18"/>
                <w:szCs w:val="18"/>
              </w:rPr>
              <w:t>Premium</w:t>
            </w:r>
            <w:r w:rsidRPr="00A3094C">
              <w:rPr>
                <w:color w:val="231F20"/>
                <w:spacing w:val="-4"/>
                <w:sz w:val="18"/>
                <w:szCs w:val="18"/>
              </w:rPr>
              <w:t xml:space="preserve"> </w:t>
            </w:r>
            <w:r w:rsidRPr="00A3094C">
              <w:rPr>
                <w:color w:val="231F20"/>
                <w:sz w:val="18"/>
                <w:szCs w:val="18"/>
              </w:rPr>
              <w:t>to</w:t>
            </w:r>
            <w:r w:rsidRPr="00A3094C">
              <w:rPr>
                <w:color w:val="231F20"/>
                <w:spacing w:val="-5"/>
                <w:sz w:val="18"/>
                <w:szCs w:val="18"/>
              </w:rPr>
              <w:t xml:space="preserve"> </w:t>
            </w:r>
            <w:r w:rsidRPr="00A3094C">
              <w:rPr>
                <w:color w:val="231F20"/>
                <w:sz w:val="18"/>
                <w:szCs w:val="18"/>
              </w:rPr>
              <w:t>provide</w:t>
            </w:r>
            <w:r w:rsidRPr="00A3094C">
              <w:rPr>
                <w:color w:val="231F20"/>
                <w:spacing w:val="-4"/>
                <w:sz w:val="18"/>
                <w:szCs w:val="18"/>
              </w:rPr>
              <w:t xml:space="preserve"> </w:t>
            </w:r>
            <w:r w:rsidRPr="00A3094C">
              <w:rPr>
                <w:color w:val="231F20"/>
                <w:sz w:val="18"/>
                <w:szCs w:val="18"/>
              </w:rPr>
              <w:t>additional</w:t>
            </w:r>
            <w:r w:rsidRPr="00A3094C">
              <w:rPr>
                <w:color w:val="231F20"/>
                <w:spacing w:val="-5"/>
                <w:sz w:val="18"/>
                <w:szCs w:val="18"/>
              </w:rPr>
              <w:t xml:space="preserve"> </w:t>
            </w:r>
            <w:r w:rsidRPr="00A3094C">
              <w:rPr>
                <w:color w:val="231F20"/>
                <w:sz w:val="18"/>
                <w:szCs w:val="18"/>
              </w:rPr>
              <w:t>provision</w:t>
            </w:r>
            <w:r w:rsidRPr="00A3094C">
              <w:rPr>
                <w:color w:val="231F20"/>
                <w:spacing w:val="-4"/>
                <w:sz w:val="18"/>
                <w:szCs w:val="18"/>
              </w:rPr>
              <w:t xml:space="preserve"> </w:t>
            </w:r>
            <w:r w:rsidRPr="00A3094C">
              <w:rPr>
                <w:color w:val="231F20"/>
                <w:spacing w:val="-3"/>
                <w:sz w:val="18"/>
                <w:szCs w:val="18"/>
              </w:rPr>
              <w:t>for</w:t>
            </w:r>
            <w:r w:rsidRPr="00A3094C">
              <w:rPr>
                <w:color w:val="231F20"/>
                <w:spacing w:val="-5"/>
                <w:sz w:val="18"/>
                <w:szCs w:val="18"/>
              </w:rPr>
              <w:t xml:space="preserve"> </w:t>
            </w:r>
            <w:r w:rsidRPr="00A3094C">
              <w:rPr>
                <w:color w:val="231F20"/>
                <w:sz w:val="18"/>
                <w:szCs w:val="18"/>
              </w:rPr>
              <w:t xml:space="preserve">swimming but this must be </w:t>
            </w:r>
            <w:r w:rsidRPr="00A3094C">
              <w:rPr>
                <w:color w:val="231F20"/>
                <w:spacing w:val="-3"/>
                <w:sz w:val="18"/>
                <w:szCs w:val="18"/>
              </w:rPr>
              <w:t xml:space="preserve">for </w:t>
            </w:r>
            <w:r w:rsidRPr="00A3094C">
              <w:rPr>
                <w:color w:val="231F20"/>
                <w:sz w:val="18"/>
                <w:szCs w:val="18"/>
              </w:rPr>
              <w:t xml:space="preserve">activity </w:t>
            </w:r>
            <w:r w:rsidRPr="00A3094C">
              <w:rPr>
                <w:b/>
                <w:color w:val="231F20"/>
                <w:sz w:val="18"/>
                <w:szCs w:val="18"/>
              </w:rPr>
              <w:t xml:space="preserve">over and above </w:t>
            </w:r>
            <w:r w:rsidRPr="00A3094C">
              <w:rPr>
                <w:color w:val="231F20"/>
                <w:sz w:val="18"/>
                <w:szCs w:val="18"/>
              </w:rPr>
              <w:t xml:space="preserve">the national curriculum requirements. </w:t>
            </w:r>
            <w:r w:rsidRPr="00A3094C">
              <w:rPr>
                <w:color w:val="231F20"/>
                <w:spacing w:val="-3"/>
                <w:sz w:val="18"/>
                <w:szCs w:val="18"/>
              </w:rPr>
              <w:t xml:space="preserve">Have </w:t>
            </w:r>
            <w:r w:rsidRPr="00A3094C">
              <w:rPr>
                <w:color w:val="231F20"/>
                <w:sz w:val="18"/>
                <w:szCs w:val="18"/>
              </w:rPr>
              <w:t xml:space="preserve">you used it in this </w:t>
            </w:r>
            <w:r w:rsidRPr="00A3094C">
              <w:rPr>
                <w:color w:val="231F20"/>
                <w:spacing w:val="-3"/>
                <w:sz w:val="18"/>
                <w:szCs w:val="18"/>
              </w:rPr>
              <w:t>way?</w:t>
            </w:r>
          </w:p>
        </w:tc>
        <w:tc>
          <w:tcPr>
            <w:tcW w:w="9134" w:type="dxa"/>
          </w:tcPr>
          <w:p w14:paraId="08B7B258" w14:textId="77777777" w:rsidR="00776A9B" w:rsidRPr="00A3094C" w:rsidRDefault="00776A9B" w:rsidP="00350C70">
            <w:pPr>
              <w:pStyle w:val="TableParagraph"/>
              <w:spacing w:before="17"/>
              <w:ind w:left="70"/>
              <w:rPr>
                <w:color w:val="231F20"/>
                <w:sz w:val="18"/>
                <w:szCs w:val="18"/>
              </w:rPr>
            </w:pPr>
            <w:r w:rsidRPr="00A3094C">
              <w:rPr>
                <w:color w:val="231F20"/>
                <w:sz w:val="18"/>
                <w:szCs w:val="18"/>
              </w:rPr>
              <w:t>No</w:t>
            </w:r>
          </w:p>
          <w:p w14:paraId="0A41885A" w14:textId="77777777" w:rsidR="00776A9B" w:rsidRPr="00A3094C" w:rsidRDefault="00776A9B" w:rsidP="00350C70">
            <w:pPr>
              <w:pStyle w:val="TableParagraph"/>
              <w:spacing w:before="17"/>
              <w:ind w:left="70"/>
              <w:rPr>
                <w:color w:val="231F20"/>
                <w:sz w:val="18"/>
                <w:szCs w:val="18"/>
              </w:rPr>
            </w:pPr>
          </w:p>
          <w:p w14:paraId="0F18A8E2" w14:textId="77777777" w:rsidR="00776A9B" w:rsidRDefault="00776A9B" w:rsidP="00350C70">
            <w:pPr>
              <w:pStyle w:val="TableParagraph"/>
              <w:spacing w:before="17"/>
              <w:ind w:left="70"/>
              <w:rPr>
                <w:color w:val="231F20"/>
                <w:sz w:val="18"/>
                <w:szCs w:val="18"/>
              </w:rPr>
            </w:pPr>
            <w:r w:rsidRPr="00A3094C">
              <w:rPr>
                <w:color w:val="231F20"/>
                <w:sz w:val="18"/>
                <w:szCs w:val="18"/>
              </w:rPr>
              <w:t xml:space="preserve">Selected children proficient/and </w:t>
            </w:r>
          </w:p>
          <w:p w14:paraId="76CD06FC" w14:textId="77777777" w:rsidR="00776A9B" w:rsidRDefault="00776A9B" w:rsidP="00350C70">
            <w:pPr>
              <w:pStyle w:val="TableParagraph"/>
              <w:spacing w:before="17"/>
              <w:ind w:left="70"/>
              <w:rPr>
                <w:color w:val="231F20"/>
                <w:sz w:val="18"/>
                <w:szCs w:val="18"/>
              </w:rPr>
            </w:pPr>
            <w:r w:rsidRPr="00A3094C">
              <w:rPr>
                <w:color w:val="231F20"/>
                <w:sz w:val="18"/>
                <w:szCs w:val="18"/>
              </w:rPr>
              <w:t>non-proficient children attend end</w:t>
            </w:r>
          </w:p>
          <w:p w14:paraId="4013A4D1" w14:textId="4129C9B0" w:rsidR="00776A9B" w:rsidRPr="00A3094C" w:rsidRDefault="00776A9B" w:rsidP="00350C70">
            <w:pPr>
              <w:pStyle w:val="TableParagraph"/>
              <w:spacing w:before="17"/>
              <w:ind w:left="70"/>
              <w:rPr>
                <w:sz w:val="18"/>
                <w:szCs w:val="18"/>
              </w:rPr>
            </w:pPr>
            <w:r>
              <w:rPr>
                <w:color w:val="231F20"/>
                <w:sz w:val="18"/>
                <w:szCs w:val="18"/>
              </w:rPr>
              <w:t xml:space="preserve"> of KS2</w:t>
            </w:r>
            <w:r w:rsidRPr="00A3094C">
              <w:rPr>
                <w:color w:val="231F20"/>
                <w:sz w:val="18"/>
                <w:szCs w:val="18"/>
              </w:rPr>
              <w:t xml:space="preserve"> Swimming Gala</w:t>
            </w:r>
          </w:p>
        </w:tc>
      </w:tr>
    </w:tbl>
    <w:p w14:paraId="344871AD" w14:textId="77777777" w:rsidR="00776A9B" w:rsidRPr="00A3094C" w:rsidRDefault="00776A9B" w:rsidP="00776A9B">
      <w:pPr>
        <w:rPr>
          <w:sz w:val="18"/>
          <w:szCs w:val="18"/>
        </w:rPr>
      </w:pPr>
    </w:p>
    <w:p w14:paraId="1A5BCE03" w14:textId="77777777" w:rsidR="003E58B2" w:rsidRDefault="003E58B2" w:rsidP="00E64624">
      <w:pPr>
        <w:autoSpaceDE w:val="0"/>
        <w:autoSpaceDN w:val="0"/>
        <w:adjustRightInd w:val="0"/>
        <w:ind w:left="720"/>
        <w:rPr>
          <w:rFonts w:ascii="Calibri" w:hAnsi="Calibri" w:cs="Arial"/>
          <w:color w:val="000000"/>
          <w:sz w:val="22"/>
          <w:szCs w:val="22"/>
          <w:lang w:val="en"/>
        </w:rPr>
      </w:pPr>
    </w:p>
    <w:p w14:paraId="4EFB0841" w14:textId="77777777" w:rsidR="003E58B2" w:rsidRPr="00743EE6" w:rsidRDefault="003E58B2" w:rsidP="00E64624">
      <w:pPr>
        <w:autoSpaceDE w:val="0"/>
        <w:autoSpaceDN w:val="0"/>
        <w:adjustRightInd w:val="0"/>
        <w:ind w:left="720"/>
        <w:rPr>
          <w:rFonts w:ascii="Calibri" w:hAnsi="Calibri" w:cs="Arial"/>
          <w:color w:val="000000"/>
          <w:sz w:val="22"/>
          <w:szCs w:val="22"/>
          <w:lang w:val="en"/>
        </w:rPr>
      </w:pPr>
    </w:p>
    <w:p w14:paraId="5E8393C9" w14:textId="77777777" w:rsidR="00E64624" w:rsidRDefault="00E64624" w:rsidP="00E64624">
      <w:pPr>
        <w:rPr>
          <w:rFonts w:ascii="Calibri" w:hAnsi="Calibri" w:cs="Arial"/>
          <w:color w:val="000000"/>
          <w:sz w:val="22"/>
          <w:szCs w:val="22"/>
          <w:lang w:val="en"/>
        </w:rPr>
      </w:pPr>
    </w:p>
    <w:p w14:paraId="0EA5E6FE" w14:textId="7B831D02" w:rsidR="00E431FF" w:rsidRPr="006E2C53" w:rsidRDefault="006E2C53" w:rsidP="00E64624">
      <w:pPr>
        <w:rPr>
          <w:rFonts w:ascii="Calibri" w:hAnsi="Calibri" w:cs="Arial"/>
          <w:b/>
          <w:i/>
          <w:color w:val="000000"/>
          <w:sz w:val="24"/>
          <w:szCs w:val="24"/>
          <w:lang w:val="en"/>
        </w:rPr>
      </w:pPr>
      <w:r w:rsidRPr="006E2C53">
        <w:rPr>
          <w:rFonts w:ascii="Calibri" w:hAnsi="Calibri" w:cs="Arial"/>
          <w:b/>
          <w:i/>
          <w:color w:val="000000"/>
          <w:sz w:val="24"/>
          <w:szCs w:val="24"/>
          <w:lang w:val="en"/>
        </w:rPr>
        <w:t xml:space="preserve">Children from Year2/3/4/5/6 attend Karate after school on a Wednesday. This is run by John </w:t>
      </w:r>
      <w:proofErr w:type="spellStart"/>
      <w:r w:rsidRPr="006E2C53">
        <w:rPr>
          <w:rFonts w:ascii="Calibri" w:hAnsi="Calibri" w:cs="Arial"/>
          <w:b/>
          <w:i/>
          <w:color w:val="000000"/>
          <w:sz w:val="24"/>
          <w:szCs w:val="24"/>
          <w:lang w:val="en"/>
        </w:rPr>
        <w:t>Tumman</w:t>
      </w:r>
      <w:proofErr w:type="spellEnd"/>
      <w:r w:rsidRPr="006E2C53">
        <w:rPr>
          <w:rFonts w:ascii="Calibri" w:hAnsi="Calibri" w:cs="Arial"/>
          <w:b/>
          <w:i/>
          <w:color w:val="000000"/>
          <w:sz w:val="24"/>
          <w:szCs w:val="24"/>
          <w:lang w:val="en"/>
        </w:rPr>
        <w:t>. The children pay a weekly subscription.</w:t>
      </w:r>
    </w:p>
    <w:p w14:paraId="64C0EB32" w14:textId="314AE15D" w:rsidR="00E431FF" w:rsidRPr="006E2C53" w:rsidRDefault="006E2C53" w:rsidP="00E64624">
      <w:pPr>
        <w:rPr>
          <w:rFonts w:ascii="Calibri" w:hAnsi="Calibri" w:cs="Arial"/>
          <w:b/>
          <w:i/>
          <w:color w:val="000000"/>
          <w:sz w:val="24"/>
          <w:szCs w:val="24"/>
          <w:lang w:val="en"/>
        </w:rPr>
      </w:pPr>
      <w:r w:rsidRPr="006E2C53">
        <w:rPr>
          <w:rFonts w:ascii="Calibri" w:hAnsi="Calibri" w:cs="Arial"/>
          <w:b/>
          <w:i/>
          <w:color w:val="000000"/>
          <w:sz w:val="24"/>
          <w:szCs w:val="24"/>
          <w:lang w:val="en"/>
        </w:rPr>
        <w:t>This is a popular after school club. John is an excellent coach and instills discipline and determination in all of the children he works with. John also provides a day’s coaching during Healthy Week when all of the school get a taste of Karate.</w:t>
      </w:r>
    </w:p>
    <w:p w14:paraId="580BCD08" w14:textId="77777777" w:rsidR="00E431FF" w:rsidRPr="00743EE6" w:rsidRDefault="00E431FF" w:rsidP="00E64624">
      <w:pPr>
        <w:rPr>
          <w:rFonts w:ascii="Calibri" w:hAnsi="Calibri" w:cs="Arial"/>
          <w:color w:val="000000"/>
          <w:sz w:val="22"/>
          <w:szCs w:val="22"/>
          <w:lang w:val="en"/>
        </w:rPr>
      </w:pPr>
    </w:p>
    <w:p w14:paraId="78C96F37" w14:textId="77777777" w:rsidR="00E64624" w:rsidRPr="00512198" w:rsidRDefault="00E64624" w:rsidP="00E64624">
      <w:pPr>
        <w:rPr>
          <w:rFonts w:ascii="Calibri" w:eastAsia="Calibri" w:hAnsi="Calibri" w:cs="Comic Sans MS"/>
          <w:b/>
          <w:sz w:val="22"/>
          <w:szCs w:val="22"/>
        </w:rPr>
      </w:pPr>
      <w:r>
        <w:rPr>
          <w:rFonts w:ascii="Calibri" w:eastAsia="Calibri" w:hAnsi="Calibri" w:cs="Comic Sans MS"/>
          <w:b/>
          <w:sz w:val="22"/>
          <w:szCs w:val="22"/>
        </w:rPr>
        <w:t xml:space="preserve">Sports Funding </w:t>
      </w:r>
      <w:r w:rsidRPr="00512198">
        <w:rPr>
          <w:rFonts w:ascii="Calibri" w:eastAsia="Calibri" w:hAnsi="Calibri" w:cs="Comic Sans MS"/>
          <w:b/>
          <w:sz w:val="22"/>
          <w:szCs w:val="22"/>
        </w:rPr>
        <w:t>Allocation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246"/>
        <w:gridCol w:w="3266"/>
      </w:tblGrid>
      <w:tr w:rsidR="00E64624" w:rsidRPr="00512198" w14:paraId="08DFF5FF" w14:textId="77777777" w:rsidTr="006E2C53">
        <w:tc>
          <w:tcPr>
            <w:tcW w:w="3315" w:type="dxa"/>
            <w:shd w:val="clear" w:color="auto" w:fill="CCC0D9" w:themeFill="accent4" w:themeFillTint="66"/>
          </w:tcPr>
          <w:p w14:paraId="62BC9215" w14:textId="65967052" w:rsidR="00E64624" w:rsidRPr="00512198" w:rsidRDefault="00E905BB" w:rsidP="00611D77">
            <w:pPr>
              <w:jc w:val="center"/>
              <w:rPr>
                <w:rFonts w:ascii="Calibri" w:eastAsia="Calibri" w:hAnsi="Calibri" w:cs="Comic Sans MS"/>
                <w:b/>
                <w:sz w:val="22"/>
                <w:szCs w:val="22"/>
              </w:rPr>
            </w:pPr>
            <w:r>
              <w:rPr>
                <w:rFonts w:ascii="Calibri" w:eastAsia="Calibri" w:hAnsi="Calibri" w:cs="Comic Sans MS"/>
                <w:b/>
                <w:sz w:val="22"/>
                <w:szCs w:val="22"/>
              </w:rPr>
              <w:t>2016 – 2017</w:t>
            </w:r>
            <w:r w:rsidR="00E64624">
              <w:rPr>
                <w:rFonts w:ascii="Calibri" w:eastAsia="Calibri" w:hAnsi="Calibri" w:cs="Comic Sans MS"/>
                <w:b/>
                <w:sz w:val="22"/>
                <w:szCs w:val="22"/>
              </w:rPr>
              <w:t xml:space="preserve"> (Financial Year)</w:t>
            </w:r>
          </w:p>
        </w:tc>
        <w:tc>
          <w:tcPr>
            <w:tcW w:w="3316" w:type="dxa"/>
            <w:shd w:val="clear" w:color="auto" w:fill="CCC0D9" w:themeFill="accent4" w:themeFillTint="66"/>
          </w:tcPr>
          <w:p w14:paraId="773D0844" w14:textId="105DF78A" w:rsidR="00E64624" w:rsidRPr="00512198" w:rsidRDefault="00E905BB" w:rsidP="00611D77">
            <w:pPr>
              <w:jc w:val="center"/>
              <w:rPr>
                <w:rFonts w:ascii="Calibri" w:eastAsia="Calibri" w:hAnsi="Calibri" w:cs="Comic Sans MS"/>
                <w:b/>
                <w:sz w:val="22"/>
                <w:szCs w:val="22"/>
              </w:rPr>
            </w:pPr>
            <w:r>
              <w:rPr>
                <w:rFonts w:ascii="Calibri" w:eastAsia="Calibri" w:hAnsi="Calibri" w:cs="Comic Sans MS"/>
                <w:b/>
                <w:sz w:val="22"/>
                <w:szCs w:val="22"/>
              </w:rPr>
              <w:t>2017 – 2018</w:t>
            </w:r>
            <w:r w:rsidR="00E64624">
              <w:rPr>
                <w:rFonts w:ascii="Calibri" w:eastAsia="Calibri" w:hAnsi="Calibri" w:cs="Comic Sans MS"/>
                <w:b/>
                <w:sz w:val="22"/>
                <w:szCs w:val="22"/>
              </w:rPr>
              <w:t xml:space="preserve"> (Financial Year)</w:t>
            </w:r>
          </w:p>
        </w:tc>
        <w:tc>
          <w:tcPr>
            <w:tcW w:w="3344" w:type="dxa"/>
            <w:shd w:val="clear" w:color="auto" w:fill="CCC0D9" w:themeFill="accent4" w:themeFillTint="66"/>
          </w:tcPr>
          <w:p w14:paraId="7B731455" w14:textId="539E2B04" w:rsidR="00E64624" w:rsidRPr="00512198" w:rsidRDefault="006E2C53" w:rsidP="00611D77">
            <w:pPr>
              <w:jc w:val="center"/>
              <w:rPr>
                <w:rFonts w:ascii="Calibri" w:eastAsia="Calibri" w:hAnsi="Calibri" w:cs="Comic Sans MS"/>
                <w:b/>
                <w:sz w:val="22"/>
                <w:szCs w:val="22"/>
              </w:rPr>
            </w:pPr>
            <w:r>
              <w:rPr>
                <w:rFonts w:ascii="Calibri" w:eastAsia="Calibri" w:hAnsi="Calibri" w:cs="Comic Sans MS"/>
                <w:b/>
                <w:sz w:val="22"/>
                <w:szCs w:val="22"/>
              </w:rPr>
              <w:t>2017-2018</w:t>
            </w:r>
            <w:r w:rsidR="00E64624">
              <w:rPr>
                <w:rFonts w:ascii="Calibri" w:eastAsia="Calibri" w:hAnsi="Calibri" w:cs="Comic Sans MS"/>
                <w:b/>
                <w:sz w:val="22"/>
                <w:szCs w:val="22"/>
              </w:rPr>
              <w:t xml:space="preserve"> (Financial Year)</w:t>
            </w:r>
          </w:p>
        </w:tc>
      </w:tr>
      <w:tr w:rsidR="00E64624" w:rsidRPr="00512198" w14:paraId="5314716F" w14:textId="77777777" w:rsidTr="006E2C53">
        <w:tc>
          <w:tcPr>
            <w:tcW w:w="3315" w:type="dxa"/>
            <w:shd w:val="clear" w:color="auto" w:fill="auto"/>
          </w:tcPr>
          <w:p w14:paraId="12ECE785" w14:textId="150FC0B6" w:rsidR="00E64624" w:rsidRPr="00512198" w:rsidRDefault="00E905BB" w:rsidP="00611D77">
            <w:pPr>
              <w:jc w:val="center"/>
              <w:rPr>
                <w:rFonts w:ascii="Calibri" w:eastAsia="Calibri" w:hAnsi="Calibri" w:cs="Comic Sans MS"/>
                <w:sz w:val="22"/>
                <w:szCs w:val="22"/>
              </w:rPr>
            </w:pPr>
            <w:r>
              <w:rPr>
                <w:rFonts w:ascii="Calibri" w:eastAsia="Calibri" w:hAnsi="Calibri" w:cs="Comic Sans MS"/>
                <w:sz w:val="22"/>
                <w:szCs w:val="22"/>
              </w:rPr>
              <w:t>£8000 + £5 per pupil</w:t>
            </w:r>
          </w:p>
        </w:tc>
        <w:tc>
          <w:tcPr>
            <w:tcW w:w="3316" w:type="dxa"/>
            <w:shd w:val="clear" w:color="auto" w:fill="auto"/>
          </w:tcPr>
          <w:p w14:paraId="257A8F6B" w14:textId="1F9B0E26" w:rsidR="00E64624" w:rsidRPr="00512198" w:rsidRDefault="00E905BB" w:rsidP="00611D77">
            <w:pPr>
              <w:jc w:val="center"/>
              <w:rPr>
                <w:rFonts w:ascii="Calibri" w:eastAsia="Calibri" w:hAnsi="Calibri" w:cs="Comic Sans MS"/>
                <w:sz w:val="22"/>
                <w:szCs w:val="22"/>
              </w:rPr>
            </w:pPr>
            <w:r>
              <w:rPr>
                <w:rFonts w:ascii="Calibri" w:eastAsia="Calibri" w:hAnsi="Calibri" w:cs="Comic Sans MS"/>
                <w:sz w:val="22"/>
                <w:szCs w:val="22"/>
              </w:rPr>
              <w:t xml:space="preserve">£16000 + £10 per </w:t>
            </w:r>
            <w:commentRangeStart w:id="1"/>
            <w:commentRangeStart w:id="2"/>
            <w:r>
              <w:rPr>
                <w:rFonts w:ascii="Calibri" w:eastAsia="Calibri" w:hAnsi="Calibri" w:cs="Comic Sans MS"/>
                <w:sz w:val="22"/>
                <w:szCs w:val="22"/>
              </w:rPr>
              <w:t>pupil</w:t>
            </w:r>
            <w:commentRangeEnd w:id="1"/>
            <w:r>
              <w:rPr>
                <w:rStyle w:val="CommentReference"/>
              </w:rPr>
              <w:commentReference w:id="1"/>
            </w:r>
            <w:commentRangeEnd w:id="2"/>
            <w:r>
              <w:rPr>
                <w:rFonts w:ascii="Calibri" w:eastAsia="Calibri" w:hAnsi="Calibri" w:cs="Comic Sans MS"/>
                <w:sz w:val="22"/>
                <w:szCs w:val="22"/>
              </w:rPr>
              <w:t xml:space="preserve"> = £19420</w:t>
            </w:r>
            <w:r>
              <w:rPr>
                <w:rStyle w:val="CommentReference"/>
              </w:rPr>
              <w:commentReference w:id="2"/>
            </w:r>
          </w:p>
        </w:tc>
        <w:tc>
          <w:tcPr>
            <w:tcW w:w="3344" w:type="dxa"/>
            <w:shd w:val="clear" w:color="auto" w:fill="auto"/>
          </w:tcPr>
          <w:p w14:paraId="69DCB4E4" w14:textId="2356D1D2" w:rsidR="00E64624" w:rsidRPr="00512198" w:rsidRDefault="00192E1F" w:rsidP="00611D77">
            <w:pPr>
              <w:jc w:val="center"/>
              <w:rPr>
                <w:rFonts w:ascii="Calibri" w:eastAsia="Calibri" w:hAnsi="Calibri" w:cs="Comic Sans MS"/>
                <w:sz w:val="22"/>
                <w:szCs w:val="22"/>
              </w:rPr>
            </w:pPr>
            <w:r>
              <w:rPr>
                <w:rFonts w:ascii="Calibri" w:eastAsia="Calibri" w:hAnsi="Calibri" w:cs="Comic Sans MS"/>
                <w:sz w:val="22"/>
                <w:szCs w:val="22"/>
              </w:rPr>
              <w:t>Approx. £19000</w:t>
            </w:r>
          </w:p>
        </w:tc>
      </w:tr>
    </w:tbl>
    <w:p w14:paraId="31756CE8" w14:textId="77777777" w:rsidR="00E64624" w:rsidRPr="00512198" w:rsidRDefault="00E64624" w:rsidP="00E64624">
      <w:pPr>
        <w:rPr>
          <w:rFonts w:ascii="Calibri" w:eastAsia="Calibri" w:hAnsi="Calibri" w:cs="Comic Sans MS"/>
          <w:sz w:val="22"/>
          <w:szCs w:val="22"/>
        </w:rPr>
      </w:pPr>
    </w:p>
    <w:p w14:paraId="00DFE0A5" w14:textId="63BF77BA" w:rsidR="00E64624" w:rsidRPr="002D1BF2" w:rsidRDefault="00E905BB" w:rsidP="00E64624">
      <w:pPr>
        <w:rPr>
          <w:rFonts w:ascii="Calibri" w:eastAsia="Calibri" w:hAnsi="Calibri" w:cs="Comic Sans MS"/>
          <w:b/>
          <w:sz w:val="28"/>
          <w:szCs w:val="28"/>
          <w:u w:val="single"/>
        </w:rPr>
      </w:pPr>
      <w:r>
        <w:rPr>
          <w:rFonts w:ascii="Calibri" w:eastAsia="Calibri" w:hAnsi="Calibri" w:cs="Comic Sans MS"/>
          <w:b/>
          <w:sz w:val="28"/>
          <w:szCs w:val="28"/>
          <w:u w:val="single"/>
        </w:rPr>
        <w:t>Sports Funding 2018 – 2019</w:t>
      </w:r>
    </w:p>
    <w:p w14:paraId="27B9BDAF" w14:textId="77777777" w:rsidR="004E30FC" w:rsidRPr="002D1BF2" w:rsidRDefault="004E30FC" w:rsidP="00E64624">
      <w:pPr>
        <w:rPr>
          <w:rFonts w:ascii="Calibri" w:eastAsia="Calibri" w:hAnsi="Calibri" w:cs="Comic Sans MS"/>
          <w:b/>
          <w:sz w:val="28"/>
          <w:szCs w:val="28"/>
        </w:rPr>
      </w:pPr>
    </w:p>
    <w:p w14:paraId="1BAEAEB5" w14:textId="6E7CA63D" w:rsidR="004E30FC" w:rsidRPr="002D1BF2" w:rsidRDefault="004E30FC" w:rsidP="00E64624">
      <w:pPr>
        <w:rPr>
          <w:rFonts w:ascii="Calibri" w:eastAsia="Calibri" w:hAnsi="Calibri" w:cs="Comic Sans MS"/>
          <w:b/>
          <w:sz w:val="28"/>
          <w:szCs w:val="28"/>
        </w:rPr>
      </w:pPr>
      <w:r w:rsidRPr="002D1BF2">
        <w:rPr>
          <w:rFonts w:ascii="Calibri" w:eastAsia="Calibri" w:hAnsi="Calibri" w:cs="Comic Sans MS"/>
          <w:b/>
          <w:sz w:val="28"/>
          <w:szCs w:val="28"/>
        </w:rPr>
        <w:t>Final amount has yet to be co</w:t>
      </w:r>
      <w:r w:rsidR="00E905BB">
        <w:rPr>
          <w:rFonts w:ascii="Calibri" w:eastAsia="Calibri" w:hAnsi="Calibri" w:cs="Comic Sans MS"/>
          <w:b/>
          <w:sz w:val="28"/>
          <w:szCs w:val="28"/>
        </w:rPr>
        <w:t>nfirmed – it is expected to match 2017-2018 funding</w:t>
      </w:r>
      <w:r w:rsidRPr="002D1BF2">
        <w:rPr>
          <w:rFonts w:ascii="Calibri" w:eastAsia="Calibri" w:hAnsi="Calibri" w:cs="Comic Sans MS"/>
          <w:b/>
          <w:sz w:val="28"/>
          <w:szCs w:val="28"/>
        </w:rPr>
        <w:t xml:space="preserve"> </w:t>
      </w:r>
    </w:p>
    <w:p w14:paraId="1771035A" w14:textId="77777777" w:rsidR="00E64624" w:rsidRPr="002D1BF2" w:rsidRDefault="00E64624" w:rsidP="00E64624">
      <w:pPr>
        <w:rPr>
          <w:rFonts w:ascii="Calibri" w:eastAsia="Calibri" w:hAnsi="Calibri" w:cs="Comic Sans MS"/>
          <w:sz w:val="28"/>
          <w:szCs w:val="28"/>
        </w:rPr>
      </w:pPr>
    </w:p>
    <w:p w14:paraId="659A4841" w14:textId="251BD5C8" w:rsidR="00550CF4" w:rsidRDefault="00E64624" w:rsidP="00E64624">
      <w:pPr>
        <w:rPr>
          <w:rFonts w:ascii="Calibri" w:eastAsia="Calibri" w:hAnsi="Calibri" w:cs="Comic Sans MS"/>
          <w:sz w:val="22"/>
          <w:szCs w:val="22"/>
        </w:rPr>
      </w:pPr>
      <w:r>
        <w:rPr>
          <w:rFonts w:ascii="Calibri" w:eastAsia="Calibri" w:hAnsi="Calibri" w:cs="Comic Sans MS"/>
          <w:sz w:val="22"/>
          <w:szCs w:val="22"/>
        </w:rPr>
        <w:t>The following demonstrates how we intend t</w:t>
      </w:r>
      <w:r w:rsidR="004E30FC">
        <w:rPr>
          <w:rFonts w:ascii="Calibri" w:eastAsia="Calibri" w:hAnsi="Calibri" w:cs="Comic Sans MS"/>
          <w:sz w:val="22"/>
          <w:szCs w:val="22"/>
        </w:rPr>
        <w:t>o u</w:t>
      </w:r>
      <w:r w:rsidR="00E905BB">
        <w:rPr>
          <w:rFonts w:ascii="Calibri" w:eastAsia="Calibri" w:hAnsi="Calibri" w:cs="Comic Sans MS"/>
          <w:sz w:val="22"/>
          <w:szCs w:val="22"/>
        </w:rPr>
        <w:t>se the Sports Funding in 2018-2019</w:t>
      </w:r>
      <w:r w:rsidR="00550CF4">
        <w:rPr>
          <w:rFonts w:ascii="Calibri" w:eastAsia="Calibri" w:hAnsi="Calibri" w:cs="Comic Sans MS"/>
          <w:sz w:val="22"/>
          <w:szCs w:val="22"/>
        </w:rPr>
        <w:t xml:space="preserve">  </w:t>
      </w:r>
    </w:p>
    <w:p w14:paraId="6AD2E2C7" w14:textId="2C7853B9" w:rsidR="00550CF4" w:rsidRDefault="00E905BB" w:rsidP="00E64624">
      <w:pPr>
        <w:rPr>
          <w:rFonts w:ascii="Calibri" w:eastAsia="Calibri" w:hAnsi="Calibri" w:cs="Comic Sans MS"/>
          <w:sz w:val="22"/>
          <w:szCs w:val="22"/>
        </w:rPr>
      </w:pPr>
      <w:r>
        <w:rPr>
          <w:rFonts w:ascii="Calibri" w:eastAsia="Calibri" w:hAnsi="Calibri" w:cs="Comic Sans MS"/>
          <w:sz w:val="22"/>
          <w:szCs w:val="22"/>
        </w:rPr>
        <w:t>T</w:t>
      </w:r>
      <w:r w:rsidR="00550CF4">
        <w:rPr>
          <w:rFonts w:ascii="Calibri" w:eastAsia="Calibri" w:hAnsi="Calibri" w:cs="Comic Sans MS"/>
          <w:sz w:val="22"/>
          <w:szCs w:val="22"/>
        </w:rPr>
        <w:t xml:space="preserve">he </w:t>
      </w:r>
      <w:r w:rsidR="00B64C43">
        <w:rPr>
          <w:rFonts w:ascii="Calibri" w:eastAsia="Calibri" w:hAnsi="Calibri" w:cs="Comic Sans MS"/>
          <w:sz w:val="22"/>
          <w:szCs w:val="22"/>
        </w:rPr>
        <w:t>approx.</w:t>
      </w:r>
      <w:r w:rsidR="00550CF4">
        <w:rPr>
          <w:rFonts w:ascii="Calibri" w:eastAsia="Calibri" w:hAnsi="Calibri" w:cs="Comic Sans MS"/>
          <w:sz w:val="22"/>
          <w:szCs w:val="22"/>
        </w:rPr>
        <w:t xml:space="preserve"> </w:t>
      </w:r>
      <w:r>
        <w:rPr>
          <w:rFonts w:ascii="Calibri" w:eastAsia="Calibri" w:hAnsi="Calibri" w:cs="Comic Sans MS"/>
          <w:sz w:val="22"/>
          <w:szCs w:val="22"/>
        </w:rPr>
        <w:t>cost for the 2018-2019</w:t>
      </w:r>
      <w:r w:rsidR="00D24E36">
        <w:rPr>
          <w:rFonts w:ascii="Calibri" w:eastAsia="Calibri" w:hAnsi="Calibri" w:cs="Comic Sans MS"/>
          <w:sz w:val="22"/>
          <w:szCs w:val="22"/>
        </w:rPr>
        <w:t xml:space="preserve"> is £18940</w:t>
      </w:r>
    </w:p>
    <w:p w14:paraId="1F30AA2A" w14:textId="28FCCB73" w:rsidR="00D24E36" w:rsidRDefault="00D24E36" w:rsidP="00E64624">
      <w:pPr>
        <w:rPr>
          <w:rFonts w:ascii="Calibri" w:eastAsia="Calibri" w:hAnsi="Calibri" w:cs="Comic Sans MS"/>
          <w:sz w:val="22"/>
          <w:szCs w:val="22"/>
        </w:rPr>
      </w:pPr>
    </w:p>
    <w:tbl>
      <w:tblPr>
        <w:tblStyle w:val="TableGrid"/>
        <w:tblW w:w="0" w:type="auto"/>
        <w:tblLook w:val="04A0" w:firstRow="1" w:lastRow="0" w:firstColumn="1" w:lastColumn="0" w:noHBand="0" w:noVBand="1"/>
      </w:tblPr>
      <w:tblGrid>
        <w:gridCol w:w="4079"/>
        <w:gridCol w:w="2069"/>
        <w:gridCol w:w="902"/>
        <w:gridCol w:w="2699"/>
      </w:tblGrid>
      <w:tr w:rsidR="000D58E5" w:rsidRPr="000D58E5" w14:paraId="2012B7AC" w14:textId="77777777" w:rsidTr="000D58E5">
        <w:trPr>
          <w:trHeight w:val="300"/>
        </w:trPr>
        <w:tc>
          <w:tcPr>
            <w:tcW w:w="5980" w:type="dxa"/>
            <w:noWrap/>
            <w:hideMark/>
          </w:tcPr>
          <w:p w14:paraId="08C629ED" w14:textId="77777777" w:rsidR="000D58E5" w:rsidRPr="000D58E5" w:rsidRDefault="000D58E5">
            <w:pPr>
              <w:rPr>
                <w:rFonts w:ascii="Calibri" w:eastAsia="Calibri" w:hAnsi="Calibri" w:cs="Comic Sans MS"/>
                <w:b/>
                <w:bCs/>
                <w:sz w:val="22"/>
                <w:szCs w:val="22"/>
              </w:rPr>
            </w:pPr>
            <w:r w:rsidRPr="000D58E5">
              <w:rPr>
                <w:rFonts w:ascii="Calibri" w:eastAsia="Calibri" w:hAnsi="Calibri" w:cs="Comic Sans MS"/>
                <w:b/>
                <w:bCs/>
                <w:sz w:val="22"/>
                <w:szCs w:val="22"/>
              </w:rPr>
              <w:t>Sports funding 2017-2018</w:t>
            </w:r>
          </w:p>
        </w:tc>
        <w:tc>
          <w:tcPr>
            <w:tcW w:w="2980" w:type="dxa"/>
            <w:noWrap/>
            <w:hideMark/>
          </w:tcPr>
          <w:p w14:paraId="35433035"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£19,420</w:t>
            </w:r>
          </w:p>
        </w:tc>
        <w:tc>
          <w:tcPr>
            <w:tcW w:w="1240" w:type="dxa"/>
            <w:noWrap/>
            <w:hideMark/>
          </w:tcPr>
          <w:p w14:paraId="6D9D2330" w14:textId="77777777" w:rsidR="000D58E5" w:rsidRPr="000D58E5" w:rsidRDefault="000D58E5" w:rsidP="000D58E5">
            <w:pPr>
              <w:rPr>
                <w:rFonts w:ascii="Calibri" w:eastAsia="Calibri" w:hAnsi="Calibri" w:cs="Comic Sans MS"/>
                <w:sz w:val="22"/>
                <w:szCs w:val="22"/>
              </w:rPr>
            </w:pPr>
          </w:p>
        </w:tc>
        <w:tc>
          <w:tcPr>
            <w:tcW w:w="3920" w:type="dxa"/>
            <w:noWrap/>
            <w:hideMark/>
          </w:tcPr>
          <w:p w14:paraId="405BE2A5" w14:textId="77777777" w:rsidR="000D58E5" w:rsidRPr="000D58E5" w:rsidRDefault="000D58E5">
            <w:pPr>
              <w:rPr>
                <w:rFonts w:ascii="Calibri" w:eastAsia="Calibri" w:hAnsi="Calibri" w:cs="Comic Sans MS"/>
                <w:sz w:val="22"/>
                <w:szCs w:val="22"/>
              </w:rPr>
            </w:pPr>
          </w:p>
        </w:tc>
      </w:tr>
      <w:tr w:rsidR="000D58E5" w:rsidRPr="000D58E5" w14:paraId="00F036D1" w14:textId="77777777" w:rsidTr="000D58E5">
        <w:trPr>
          <w:trHeight w:val="300"/>
        </w:trPr>
        <w:tc>
          <w:tcPr>
            <w:tcW w:w="5980" w:type="dxa"/>
            <w:noWrap/>
            <w:hideMark/>
          </w:tcPr>
          <w:p w14:paraId="091D1243" w14:textId="77777777" w:rsidR="000D58E5" w:rsidRPr="000D58E5" w:rsidRDefault="000D58E5">
            <w:pPr>
              <w:rPr>
                <w:rFonts w:ascii="Calibri" w:eastAsia="Calibri" w:hAnsi="Calibri" w:cs="Comic Sans MS"/>
                <w:sz w:val="22"/>
                <w:szCs w:val="22"/>
              </w:rPr>
            </w:pPr>
          </w:p>
        </w:tc>
        <w:tc>
          <w:tcPr>
            <w:tcW w:w="2980" w:type="dxa"/>
            <w:noWrap/>
            <w:hideMark/>
          </w:tcPr>
          <w:p w14:paraId="3B524079" w14:textId="77777777" w:rsidR="000D58E5" w:rsidRPr="000D58E5" w:rsidRDefault="000D58E5">
            <w:pPr>
              <w:rPr>
                <w:rFonts w:ascii="Calibri" w:eastAsia="Calibri" w:hAnsi="Calibri" w:cs="Comic Sans MS"/>
                <w:sz w:val="22"/>
                <w:szCs w:val="22"/>
              </w:rPr>
            </w:pPr>
          </w:p>
        </w:tc>
        <w:tc>
          <w:tcPr>
            <w:tcW w:w="1240" w:type="dxa"/>
            <w:noWrap/>
            <w:hideMark/>
          </w:tcPr>
          <w:p w14:paraId="5D803B45" w14:textId="77777777" w:rsidR="000D58E5" w:rsidRPr="000D58E5" w:rsidRDefault="000D58E5">
            <w:pPr>
              <w:rPr>
                <w:rFonts w:ascii="Calibri" w:eastAsia="Calibri" w:hAnsi="Calibri" w:cs="Comic Sans MS"/>
                <w:sz w:val="22"/>
                <w:szCs w:val="22"/>
              </w:rPr>
            </w:pPr>
          </w:p>
        </w:tc>
        <w:tc>
          <w:tcPr>
            <w:tcW w:w="3920" w:type="dxa"/>
            <w:noWrap/>
            <w:hideMark/>
          </w:tcPr>
          <w:p w14:paraId="1B6EB3B0" w14:textId="77777777" w:rsidR="000D58E5" w:rsidRPr="000D58E5" w:rsidRDefault="000D58E5">
            <w:pPr>
              <w:rPr>
                <w:rFonts w:ascii="Calibri" w:eastAsia="Calibri" w:hAnsi="Calibri" w:cs="Comic Sans MS"/>
                <w:sz w:val="22"/>
                <w:szCs w:val="22"/>
              </w:rPr>
            </w:pPr>
          </w:p>
        </w:tc>
      </w:tr>
      <w:tr w:rsidR="000D58E5" w:rsidRPr="000D58E5" w14:paraId="3BB53CD5" w14:textId="77777777" w:rsidTr="000D58E5">
        <w:trPr>
          <w:trHeight w:val="300"/>
        </w:trPr>
        <w:tc>
          <w:tcPr>
            <w:tcW w:w="5980" w:type="dxa"/>
            <w:noWrap/>
            <w:hideMark/>
          </w:tcPr>
          <w:p w14:paraId="1A73952B" w14:textId="77777777" w:rsidR="000D58E5" w:rsidRPr="000D58E5" w:rsidRDefault="000D58E5">
            <w:pPr>
              <w:rPr>
                <w:rFonts w:ascii="Calibri" w:eastAsia="Calibri" w:hAnsi="Calibri" w:cs="Comic Sans MS"/>
                <w:sz w:val="22"/>
                <w:szCs w:val="22"/>
              </w:rPr>
            </w:pPr>
          </w:p>
        </w:tc>
        <w:tc>
          <w:tcPr>
            <w:tcW w:w="2980" w:type="dxa"/>
            <w:noWrap/>
            <w:hideMark/>
          </w:tcPr>
          <w:p w14:paraId="5F2E50A9" w14:textId="77777777" w:rsidR="000D58E5" w:rsidRPr="000D58E5" w:rsidRDefault="000D58E5">
            <w:pPr>
              <w:rPr>
                <w:rFonts w:ascii="Calibri" w:eastAsia="Calibri" w:hAnsi="Calibri" w:cs="Comic Sans MS"/>
                <w:sz w:val="22"/>
                <w:szCs w:val="22"/>
              </w:rPr>
            </w:pPr>
          </w:p>
        </w:tc>
        <w:tc>
          <w:tcPr>
            <w:tcW w:w="1240" w:type="dxa"/>
            <w:noWrap/>
            <w:hideMark/>
          </w:tcPr>
          <w:p w14:paraId="0ED95806" w14:textId="77777777" w:rsidR="000D58E5" w:rsidRPr="000D58E5" w:rsidRDefault="000D58E5">
            <w:pPr>
              <w:rPr>
                <w:rFonts w:ascii="Calibri" w:eastAsia="Calibri" w:hAnsi="Calibri" w:cs="Comic Sans MS"/>
                <w:sz w:val="22"/>
                <w:szCs w:val="22"/>
              </w:rPr>
            </w:pPr>
          </w:p>
        </w:tc>
        <w:tc>
          <w:tcPr>
            <w:tcW w:w="3920" w:type="dxa"/>
            <w:noWrap/>
            <w:hideMark/>
          </w:tcPr>
          <w:p w14:paraId="43129A46" w14:textId="77777777" w:rsidR="000D58E5" w:rsidRPr="000D58E5" w:rsidRDefault="000D58E5">
            <w:pPr>
              <w:rPr>
                <w:rFonts w:ascii="Calibri" w:eastAsia="Calibri" w:hAnsi="Calibri" w:cs="Comic Sans MS"/>
                <w:sz w:val="22"/>
                <w:szCs w:val="22"/>
              </w:rPr>
            </w:pPr>
          </w:p>
        </w:tc>
      </w:tr>
      <w:tr w:rsidR="000D58E5" w:rsidRPr="000D58E5" w14:paraId="2596136B" w14:textId="77777777" w:rsidTr="000D58E5">
        <w:trPr>
          <w:trHeight w:val="300"/>
        </w:trPr>
        <w:tc>
          <w:tcPr>
            <w:tcW w:w="5980" w:type="dxa"/>
            <w:noWrap/>
            <w:hideMark/>
          </w:tcPr>
          <w:p w14:paraId="32EB8335" w14:textId="77777777" w:rsidR="000D58E5" w:rsidRPr="000D58E5" w:rsidRDefault="000D58E5">
            <w:pPr>
              <w:rPr>
                <w:rFonts w:ascii="Calibri" w:eastAsia="Calibri" w:hAnsi="Calibri" w:cs="Comic Sans MS"/>
                <w:sz w:val="22"/>
                <w:szCs w:val="22"/>
              </w:rPr>
            </w:pPr>
          </w:p>
        </w:tc>
        <w:tc>
          <w:tcPr>
            <w:tcW w:w="2980" w:type="dxa"/>
            <w:noWrap/>
            <w:hideMark/>
          </w:tcPr>
          <w:p w14:paraId="10155B34" w14:textId="77777777" w:rsidR="000D58E5" w:rsidRPr="000D58E5" w:rsidRDefault="000D58E5">
            <w:pPr>
              <w:rPr>
                <w:rFonts w:ascii="Calibri" w:eastAsia="Calibri" w:hAnsi="Calibri" w:cs="Comic Sans MS"/>
                <w:sz w:val="22"/>
                <w:szCs w:val="22"/>
              </w:rPr>
            </w:pPr>
          </w:p>
        </w:tc>
        <w:tc>
          <w:tcPr>
            <w:tcW w:w="1240" w:type="dxa"/>
            <w:noWrap/>
            <w:hideMark/>
          </w:tcPr>
          <w:p w14:paraId="1E58904A" w14:textId="77777777" w:rsidR="000D58E5" w:rsidRPr="000D58E5" w:rsidRDefault="000D58E5">
            <w:pPr>
              <w:rPr>
                <w:rFonts w:ascii="Calibri" w:eastAsia="Calibri" w:hAnsi="Calibri" w:cs="Comic Sans MS"/>
                <w:sz w:val="22"/>
                <w:szCs w:val="22"/>
              </w:rPr>
            </w:pPr>
          </w:p>
        </w:tc>
        <w:tc>
          <w:tcPr>
            <w:tcW w:w="3920" w:type="dxa"/>
            <w:noWrap/>
            <w:hideMark/>
          </w:tcPr>
          <w:p w14:paraId="46A43BC7" w14:textId="77777777" w:rsidR="000D58E5" w:rsidRPr="000D58E5" w:rsidRDefault="000D58E5">
            <w:pPr>
              <w:rPr>
                <w:rFonts w:ascii="Calibri" w:eastAsia="Calibri" w:hAnsi="Calibri" w:cs="Comic Sans MS"/>
                <w:sz w:val="22"/>
                <w:szCs w:val="22"/>
              </w:rPr>
            </w:pPr>
          </w:p>
        </w:tc>
      </w:tr>
      <w:tr w:rsidR="000D58E5" w:rsidRPr="000D58E5" w14:paraId="5737201E" w14:textId="77777777" w:rsidTr="000D58E5">
        <w:trPr>
          <w:trHeight w:val="300"/>
        </w:trPr>
        <w:tc>
          <w:tcPr>
            <w:tcW w:w="5980" w:type="dxa"/>
            <w:noWrap/>
            <w:hideMark/>
          </w:tcPr>
          <w:p w14:paraId="0973A659" w14:textId="77777777" w:rsidR="000D58E5" w:rsidRPr="000D58E5" w:rsidRDefault="000D58E5">
            <w:pPr>
              <w:rPr>
                <w:rFonts w:ascii="Calibri" w:eastAsia="Calibri" w:hAnsi="Calibri" w:cs="Comic Sans MS"/>
                <w:sz w:val="22"/>
                <w:szCs w:val="22"/>
              </w:rPr>
            </w:pPr>
          </w:p>
        </w:tc>
        <w:tc>
          <w:tcPr>
            <w:tcW w:w="2980" w:type="dxa"/>
            <w:noWrap/>
            <w:hideMark/>
          </w:tcPr>
          <w:p w14:paraId="34C159D5" w14:textId="77777777" w:rsidR="000D58E5" w:rsidRPr="000D58E5" w:rsidRDefault="000D58E5">
            <w:pPr>
              <w:rPr>
                <w:rFonts w:ascii="Calibri" w:eastAsia="Calibri" w:hAnsi="Calibri" w:cs="Comic Sans MS"/>
                <w:sz w:val="22"/>
                <w:szCs w:val="22"/>
              </w:rPr>
            </w:pPr>
          </w:p>
        </w:tc>
        <w:tc>
          <w:tcPr>
            <w:tcW w:w="1240" w:type="dxa"/>
            <w:noWrap/>
            <w:hideMark/>
          </w:tcPr>
          <w:p w14:paraId="78A00E60" w14:textId="77777777" w:rsidR="000D58E5" w:rsidRPr="000D58E5" w:rsidRDefault="000D58E5">
            <w:pPr>
              <w:rPr>
                <w:rFonts w:ascii="Calibri" w:eastAsia="Calibri" w:hAnsi="Calibri" w:cs="Comic Sans MS"/>
                <w:sz w:val="22"/>
                <w:szCs w:val="22"/>
              </w:rPr>
            </w:pPr>
          </w:p>
        </w:tc>
        <w:tc>
          <w:tcPr>
            <w:tcW w:w="3920" w:type="dxa"/>
            <w:noWrap/>
            <w:hideMark/>
          </w:tcPr>
          <w:p w14:paraId="2F547C73" w14:textId="77777777" w:rsidR="000D58E5" w:rsidRPr="000D58E5" w:rsidRDefault="000D58E5">
            <w:pPr>
              <w:rPr>
                <w:rFonts w:ascii="Calibri" w:eastAsia="Calibri" w:hAnsi="Calibri" w:cs="Comic Sans MS"/>
                <w:sz w:val="22"/>
                <w:szCs w:val="22"/>
              </w:rPr>
            </w:pPr>
          </w:p>
        </w:tc>
      </w:tr>
      <w:tr w:rsidR="000D58E5" w:rsidRPr="000D58E5" w14:paraId="55C34C0A" w14:textId="77777777" w:rsidTr="000D58E5">
        <w:trPr>
          <w:trHeight w:val="300"/>
        </w:trPr>
        <w:tc>
          <w:tcPr>
            <w:tcW w:w="5980" w:type="dxa"/>
            <w:noWrap/>
            <w:hideMark/>
          </w:tcPr>
          <w:p w14:paraId="78D7FEA7" w14:textId="77777777" w:rsidR="000D58E5" w:rsidRPr="000D58E5" w:rsidRDefault="000D58E5">
            <w:pPr>
              <w:rPr>
                <w:rFonts w:ascii="Calibri" w:eastAsia="Calibri" w:hAnsi="Calibri" w:cs="Comic Sans MS"/>
                <w:sz w:val="22"/>
                <w:szCs w:val="22"/>
              </w:rPr>
            </w:pPr>
          </w:p>
        </w:tc>
        <w:tc>
          <w:tcPr>
            <w:tcW w:w="2980" w:type="dxa"/>
            <w:noWrap/>
            <w:hideMark/>
          </w:tcPr>
          <w:p w14:paraId="1151521E" w14:textId="77777777" w:rsidR="000D58E5" w:rsidRPr="000D58E5" w:rsidRDefault="000D58E5">
            <w:pPr>
              <w:rPr>
                <w:rFonts w:ascii="Calibri" w:eastAsia="Calibri" w:hAnsi="Calibri" w:cs="Comic Sans MS"/>
                <w:sz w:val="22"/>
                <w:szCs w:val="22"/>
              </w:rPr>
            </w:pPr>
          </w:p>
        </w:tc>
        <w:tc>
          <w:tcPr>
            <w:tcW w:w="1240" w:type="dxa"/>
            <w:noWrap/>
            <w:hideMark/>
          </w:tcPr>
          <w:p w14:paraId="77C80FB4" w14:textId="77777777" w:rsidR="000D58E5" w:rsidRPr="000D58E5" w:rsidRDefault="000D58E5">
            <w:pPr>
              <w:rPr>
                <w:rFonts w:ascii="Calibri" w:eastAsia="Calibri" w:hAnsi="Calibri" w:cs="Comic Sans MS"/>
                <w:sz w:val="22"/>
                <w:szCs w:val="22"/>
              </w:rPr>
            </w:pPr>
          </w:p>
        </w:tc>
        <w:tc>
          <w:tcPr>
            <w:tcW w:w="3920" w:type="dxa"/>
            <w:noWrap/>
            <w:hideMark/>
          </w:tcPr>
          <w:p w14:paraId="510F5F2E" w14:textId="77777777" w:rsidR="000D58E5" w:rsidRPr="000D58E5" w:rsidRDefault="000D58E5">
            <w:pPr>
              <w:rPr>
                <w:rFonts w:ascii="Calibri" w:eastAsia="Calibri" w:hAnsi="Calibri" w:cs="Comic Sans MS"/>
                <w:sz w:val="22"/>
                <w:szCs w:val="22"/>
              </w:rPr>
            </w:pPr>
          </w:p>
        </w:tc>
      </w:tr>
      <w:tr w:rsidR="000D58E5" w:rsidRPr="000D58E5" w14:paraId="1A05C785" w14:textId="77777777" w:rsidTr="000D58E5">
        <w:trPr>
          <w:trHeight w:val="375"/>
        </w:trPr>
        <w:tc>
          <w:tcPr>
            <w:tcW w:w="5980" w:type="dxa"/>
            <w:noWrap/>
            <w:hideMark/>
          </w:tcPr>
          <w:p w14:paraId="4048FDCA" w14:textId="77777777" w:rsidR="000D58E5" w:rsidRPr="000D58E5" w:rsidRDefault="000D58E5">
            <w:pPr>
              <w:rPr>
                <w:rFonts w:ascii="Calibri" w:eastAsia="Calibri" w:hAnsi="Calibri" w:cs="Comic Sans MS"/>
                <w:b/>
                <w:bCs/>
                <w:sz w:val="22"/>
                <w:szCs w:val="22"/>
              </w:rPr>
            </w:pPr>
            <w:r w:rsidRPr="000D58E5">
              <w:rPr>
                <w:rFonts w:ascii="Calibri" w:eastAsia="Calibri" w:hAnsi="Calibri" w:cs="Comic Sans MS"/>
                <w:b/>
                <w:bCs/>
                <w:sz w:val="22"/>
                <w:szCs w:val="22"/>
              </w:rPr>
              <w:t>Sports Funding 2018-2019 (projected)</w:t>
            </w:r>
          </w:p>
        </w:tc>
        <w:tc>
          <w:tcPr>
            <w:tcW w:w="2980" w:type="dxa"/>
            <w:noWrap/>
            <w:hideMark/>
          </w:tcPr>
          <w:p w14:paraId="4B3D0646" w14:textId="77777777" w:rsidR="000D58E5" w:rsidRPr="000D58E5" w:rsidRDefault="000D58E5" w:rsidP="000D58E5">
            <w:pPr>
              <w:rPr>
                <w:rFonts w:ascii="Calibri" w:eastAsia="Calibri" w:hAnsi="Calibri" w:cs="Comic Sans MS"/>
                <w:b/>
                <w:bCs/>
                <w:sz w:val="22"/>
                <w:szCs w:val="22"/>
              </w:rPr>
            </w:pPr>
            <w:r w:rsidRPr="000D58E5">
              <w:rPr>
                <w:rFonts w:ascii="Calibri" w:eastAsia="Calibri" w:hAnsi="Calibri" w:cs="Comic Sans MS"/>
                <w:b/>
                <w:bCs/>
                <w:sz w:val="22"/>
                <w:szCs w:val="22"/>
              </w:rPr>
              <w:t>£19,280</w:t>
            </w:r>
          </w:p>
        </w:tc>
        <w:tc>
          <w:tcPr>
            <w:tcW w:w="1240" w:type="dxa"/>
            <w:noWrap/>
            <w:hideMark/>
          </w:tcPr>
          <w:p w14:paraId="7F2687BD" w14:textId="77777777" w:rsidR="000D58E5" w:rsidRPr="000D58E5" w:rsidRDefault="000D58E5" w:rsidP="000D58E5">
            <w:pPr>
              <w:rPr>
                <w:rFonts w:ascii="Calibri" w:eastAsia="Calibri" w:hAnsi="Calibri" w:cs="Comic Sans MS"/>
                <w:b/>
                <w:bCs/>
                <w:sz w:val="22"/>
                <w:szCs w:val="22"/>
              </w:rPr>
            </w:pPr>
          </w:p>
        </w:tc>
        <w:tc>
          <w:tcPr>
            <w:tcW w:w="3920" w:type="dxa"/>
            <w:noWrap/>
            <w:hideMark/>
          </w:tcPr>
          <w:p w14:paraId="04325579" w14:textId="77777777" w:rsidR="000D58E5" w:rsidRPr="000D58E5" w:rsidRDefault="000D58E5">
            <w:pPr>
              <w:rPr>
                <w:rFonts w:ascii="Calibri" w:eastAsia="Calibri" w:hAnsi="Calibri" w:cs="Comic Sans MS"/>
                <w:b/>
                <w:bCs/>
                <w:sz w:val="22"/>
                <w:szCs w:val="22"/>
              </w:rPr>
            </w:pPr>
            <w:r w:rsidRPr="000D58E5">
              <w:rPr>
                <w:rFonts w:ascii="Calibri" w:eastAsia="Calibri" w:hAnsi="Calibri" w:cs="Comic Sans MS"/>
                <w:b/>
                <w:bCs/>
                <w:sz w:val="22"/>
                <w:szCs w:val="22"/>
              </w:rPr>
              <w:t>Provider</w:t>
            </w:r>
          </w:p>
        </w:tc>
      </w:tr>
      <w:tr w:rsidR="000D58E5" w:rsidRPr="000D58E5" w14:paraId="5024F46F" w14:textId="77777777" w:rsidTr="000D58E5">
        <w:trPr>
          <w:trHeight w:val="300"/>
        </w:trPr>
        <w:tc>
          <w:tcPr>
            <w:tcW w:w="5980" w:type="dxa"/>
            <w:noWrap/>
            <w:hideMark/>
          </w:tcPr>
          <w:p w14:paraId="6AC3F482" w14:textId="77777777" w:rsidR="000D58E5" w:rsidRPr="000D58E5" w:rsidRDefault="000D58E5">
            <w:pPr>
              <w:rPr>
                <w:rFonts w:ascii="Calibri" w:eastAsia="Calibri" w:hAnsi="Calibri" w:cs="Comic Sans MS"/>
                <w:b/>
                <w:bCs/>
                <w:sz w:val="22"/>
                <w:szCs w:val="22"/>
              </w:rPr>
            </w:pPr>
          </w:p>
        </w:tc>
        <w:tc>
          <w:tcPr>
            <w:tcW w:w="2980" w:type="dxa"/>
            <w:noWrap/>
            <w:hideMark/>
          </w:tcPr>
          <w:p w14:paraId="7A880C18" w14:textId="77777777" w:rsidR="000D58E5" w:rsidRPr="000D58E5" w:rsidRDefault="000D58E5">
            <w:pPr>
              <w:rPr>
                <w:rFonts w:ascii="Calibri" w:eastAsia="Calibri" w:hAnsi="Calibri" w:cs="Comic Sans MS"/>
                <w:sz w:val="22"/>
                <w:szCs w:val="22"/>
              </w:rPr>
            </w:pPr>
          </w:p>
        </w:tc>
        <w:tc>
          <w:tcPr>
            <w:tcW w:w="1240" w:type="dxa"/>
            <w:noWrap/>
            <w:hideMark/>
          </w:tcPr>
          <w:p w14:paraId="5044F200" w14:textId="77777777" w:rsidR="000D58E5" w:rsidRPr="000D58E5" w:rsidRDefault="000D58E5">
            <w:pPr>
              <w:rPr>
                <w:rFonts w:ascii="Calibri" w:eastAsia="Calibri" w:hAnsi="Calibri" w:cs="Comic Sans MS"/>
                <w:sz w:val="22"/>
                <w:szCs w:val="22"/>
              </w:rPr>
            </w:pPr>
          </w:p>
        </w:tc>
        <w:tc>
          <w:tcPr>
            <w:tcW w:w="3920" w:type="dxa"/>
            <w:noWrap/>
            <w:hideMark/>
          </w:tcPr>
          <w:p w14:paraId="0004B874" w14:textId="77777777" w:rsidR="000D58E5" w:rsidRPr="000D58E5" w:rsidRDefault="000D58E5">
            <w:pPr>
              <w:rPr>
                <w:rFonts w:ascii="Calibri" w:eastAsia="Calibri" w:hAnsi="Calibri" w:cs="Comic Sans MS"/>
                <w:sz w:val="22"/>
                <w:szCs w:val="22"/>
              </w:rPr>
            </w:pPr>
          </w:p>
        </w:tc>
      </w:tr>
      <w:tr w:rsidR="000D58E5" w:rsidRPr="000D58E5" w14:paraId="6BEFB646" w14:textId="77777777" w:rsidTr="000D58E5">
        <w:trPr>
          <w:trHeight w:val="300"/>
        </w:trPr>
        <w:tc>
          <w:tcPr>
            <w:tcW w:w="5980" w:type="dxa"/>
            <w:noWrap/>
            <w:hideMark/>
          </w:tcPr>
          <w:p w14:paraId="34C22C4E" w14:textId="51CED052"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Lunchtime sports prov</w:t>
            </w:r>
            <w:r w:rsidR="00DD0B1E">
              <w:rPr>
                <w:rFonts w:ascii="Calibri" w:eastAsia="Calibri" w:hAnsi="Calibri" w:cs="Comic Sans MS"/>
                <w:sz w:val="22"/>
                <w:szCs w:val="22"/>
              </w:rPr>
              <w:t>ision</w:t>
            </w:r>
            <w:r w:rsidRPr="000D58E5">
              <w:rPr>
                <w:rFonts w:ascii="Calibri" w:eastAsia="Calibri" w:hAnsi="Calibri" w:cs="Comic Sans MS"/>
                <w:sz w:val="22"/>
                <w:szCs w:val="22"/>
              </w:rPr>
              <w:t xml:space="preserve">  1hrx3    30 weeks  </w:t>
            </w:r>
          </w:p>
        </w:tc>
        <w:tc>
          <w:tcPr>
            <w:tcW w:w="2980" w:type="dxa"/>
            <w:noWrap/>
            <w:hideMark/>
          </w:tcPr>
          <w:p w14:paraId="182A75D8"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£3,150</w:t>
            </w:r>
          </w:p>
        </w:tc>
        <w:tc>
          <w:tcPr>
            <w:tcW w:w="1240" w:type="dxa"/>
            <w:noWrap/>
            <w:hideMark/>
          </w:tcPr>
          <w:p w14:paraId="2FF79A37" w14:textId="77777777" w:rsidR="000D58E5" w:rsidRPr="000D58E5" w:rsidRDefault="000D58E5" w:rsidP="000D58E5">
            <w:pPr>
              <w:rPr>
                <w:rFonts w:ascii="Calibri" w:eastAsia="Calibri" w:hAnsi="Calibri" w:cs="Comic Sans MS"/>
                <w:sz w:val="22"/>
                <w:szCs w:val="22"/>
              </w:rPr>
            </w:pPr>
          </w:p>
        </w:tc>
        <w:tc>
          <w:tcPr>
            <w:tcW w:w="3920" w:type="dxa"/>
            <w:noWrap/>
            <w:hideMark/>
          </w:tcPr>
          <w:p w14:paraId="48E3F30B" w14:textId="08C9435E"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Generation Fit/</w:t>
            </w:r>
            <w:proofErr w:type="spellStart"/>
            <w:r w:rsidRPr="000D58E5">
              <w:rPr>
                <w:rFonts w:ascii="Calibri" w:eastAsia="Calibri" w:hAnsi="Calibri" w:cs="Comic Sans MS"/>
                <w:sz w:val="22"/>
                <w:szCs w:val="22"/>
              </w:rPr>
              <w:t>Bootcamp</w:t>
            </w:r>
            <w:proofErr w:type="spellEnd"/>
          </w:p>
        </w:tc>
      </w:tr>
      <w:tr w:rsidR="000D58E5" w:rsidRPr="000D58E5" w14:paraId="5ED4BF00" w14:textId="77777777" w:rsidTr="000D58E5">
        <w:trPr>
          <w:trHeight w:val="300"/>
        </w:trPr>
        <w:tc>
          <w:tcPr>
            <w:tcW w:w="5980" w:type="dxa"/>
            <w:noWrap/>
            <w:hideMark/>
          </w:tcPr>
          <w:p w14:paraId="66308DFE" w14:textId="77777777" w:rsidR="000D58E5" w:rsidRPr="000D58E5" w:rsidRDefault="000D58E5">
            <w:pPr>
              <w:rPr>
                <w:rFonts w:ascii="Calibri" w:eastAsia="Calibri" w:hAnsi="Calibri" w:cs="Comic Sans MS"/>
                <w:sz w:val="22"/>
                <w:szCs w:val="22"/>
              </w:rPr>
            </w:pPr>
          </w:p>
        </w:tc>
        <w:tc>
          <w:tcPr>
            <w:tcW w:w="2980" w:type="dxa"/>
            <w:noWrap/>
            <w:hideMark/>
          </w:tcPr>
          <w:p w14:paraId="6FC43F22" w14:textId="77777777" w:rsidR="000D58E5" w:rsidRPr="000D58E5" w:rsidRDefault="000D58E5">
            <w:pPr>
              <w:rPr>
                <w:rFonts w:ascii="Calibri" w:eastAsia="Calibri" w:hAnsi="Calibri" w:cs="Comic Sans MS"/>
                <w:sz w:val="22"/>
                <w:szCs w:val="22"/>
              </w:rPr>
            </w:pPr>
          </w:p>
        </w:tc>
        <w:tc>
          <w:tcPr>
            <w:tcW w:w="1240" w:type="dxa"/>
            <w:noWrap/>
            <w:hideMark/>
          </w:tcPr>
          <w:p w14:paraId="56B6F0D7" w14:textId="77777777" w:rsidR="000D58E5" w:rsidRPr="000D58E5" w:rsidRDefault="000D58E5">
            <w:pPr>
              <w:rPr>
                <w:rFonts w:ascii="Calibri" w:eastAsia="Calibri" w:hAnsi="Calibri" w:cs="Comic Sans MS"/>
                <w:sz w:val="22"/>
                <w:szCs w:val="22"/>
              </w:rPr>
            </w:pPr>
          </w:p>
        </w:tc>
        <w:tc>
          <w:tcPr>
            <w:tcW w:w="3920" w:type="dxa"/>
            <w:noWrap/>
            <w:hideMark/>
          </w:tcPr>
          <w:p w14:paraId="43423AC0" w14:textId="77777777" w:rsidR="000D58E5" w:rsidRPr="000D58E5" w:rsidRDefault="000D58E5">
            <w:pPr>
              <w:rPr>
                <w:rFonts w:ascii="Calibri" w:eastAsia="Calibri" w:hAnsi="Calibri" w:cs="Comic Sans MS"/>
                <w:sz w:val="22"/>
                <w:szCs w:val="22"/>
              </w:rPr>
            </w:pPr>
          </w:p>
        </w:tc>
      </w:tr>
      <w:tr w:rsidR="000D58E5" w:rsidRPr="000D58E5" w14:paraId="05D20A0E" w14:textId="77777777" w:rsidTr="000D58E5">
        <w:trPr>
          <w:trHeight w:val="300"/>
        </w:trPr>
        <w:tc>
          <w:tcPr>
            <w:tcW w:w="5980" w:type="dxa"/>
            <w:noWrap/>
            <w:hideMark/>
          </w:tcPr>
          <w:p w14:paraId="22B04861" w14:textId="38C9E9BF"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Dance curriculum prov</w:t>
            </w:r>
            <w:r w:rsidR="00DD0B1E">
              <w:rPr>
                <w:rFonts w:ascii="Calibri" w:eastAsia="Calibri" w:hAnsi="Calibri" w:cs="Comic Sans MS"/>
                <w:sz w:val="22"/>
                <w:szCs w:val="22"/>
              </w:rPr>
              <w:t>ision</w:t>
            </w:r>
            <w:r w:rsidRPr="000D58E5">
              <w:rPr>
                <w:rFonts w:ascii="Calibri" w:eastAsia="Calibri" w:hAnsi="Calibri" w:cs="Comic Sans MS"/>
                <w:sz w:val="22"/>
                <w:szCs w:val="22"/>
              </w:rPr>
              <w:t xml:space="preserve"> 2hr  24 weeks  </w:t>
            </w:r>
          </w:p>
        </w:tc>
        <w:tc>
          <w:tcPr>
            <w:tcW w:w="2980" w:type="dxa"/>
            <w:noWrap/>
            <w:hideMark/>
          </w:tcPr>
          <w:p w14:paraId="5FD581DC"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£1,680</w:t>
            </w:r>
          </w:p>
        </w:tc>
        <w:tc>
          <w:tcPr>
            <w:tcW w:w="1240" w:type="dxa"/>
            <w:noWrap/>
            <w:hideMark/>
          </w:tcPr>
          <w:p w14:paraId="1CE3BFD9" w14:textId="77777777" w:rsidR="000D58E5" w:rsidRPr="000D58E5" w:rsidRDefault="000D58E5" w:rsidP="000D58E5">
            <w:pPr>
              <w:rPr>
                <w:rFonts w:ascii="Calibri" w:eastAsia="Calibri" w:hAnsi="Calibri" w:cs="Comic Sans MS"/>
                <w:sz w:val="22"/>
                <w:szCs w:val="22"/>
              </w:rPr>
            </w:pPr>
          </w:p>
        </w:tc>
        <w:tc>
          <w:tcPr>
            <w:tcW w:w="3920" w:type="dxa"/>
            <w:noWrap/>
            <w:hideMark/>
          </w:tcPr>
          <w:p w14:paraId="6843A306"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 xml:space="preserve">Dance </w:t>
            </w:r>
            <w:proofErr w:type="spellStart"/>
            <w:r w:rsidRPr="000D58E5">
              <w:rPr>
                <w:rFonts w:ascii="Calibri" w:eastAsia="Calibri" w:hAnsi="Calibri" w:cs="Comic Sans MS"/>
                <w:sz w:val="22"/>
                <w:szCs w:val="22"/>
              </w:rPr>
              <w:t>Xplosion</w:t>
            </w:r>
            <w:proofErr w:type="spellEnd"/>
          </w:p>
        </w:tc>
      </w:tr>
      <w:tr w:rsidR="000D58E5" w:rsidRPr="000D58E5" w14:paraId="7201B2DE" w14:textId="77777777" w:rsidTr="000D58E5">
        <w:trPr>
          <w:trHeight w:val="300"/>
        </w:trPr>
        <w:tc>
          <w:tcPr>
            <w:tcW w:w="5980" w:type="dxa"/>
            <w:noWrap/>
            <w:hideMark/>
          </w:tcPr>
          <w:p w14:paraId="65D86BA3" w14:textId="77777777" w:rsidR="000D58E5" w:rsidRPr="000D58E5" w:rsidRDefault="000D58E5">
            <w:pPr>
              <w:rPr>
                <w:rFonts w:ascii="Calibri" w:eastAsia="Calibri" w:hAnsi="Calibri" w:cs="Comic Sans MS"/>
                <w:sz w:val="22"/>
                <w:szCs w:val="22"/>
              </w:rPr>
            </w:pPr>
          </w:p>
        </w:tc>
        <w:tc>
          <w:tcPr>
            <w:tcW w:w="2980" w:type="dxa"/>
            <w:noWrap/>
            <w:hideMark/>
          </w:tcPr>
          <w:p w14:paraId="3AA64107" w14:textId="77777777" w:rsidR="000D58E5" w:rsidRPr="000D58E5" w:rsidRDefault="000D58E5">
            <w:pPr>
              <w:rPr>
                <w:rFonts w:ascii="Calibri" w:eastAsia="Calibri" w:hAnsi="Calibri" w:cs="Comic Sans MS"/>
                <w:sz w:val="22"/>
                <w:szCs w:val="22"/>
              </w:rPr>
            </w:pPr>
          </w:p>
        </w:tc>
        <w:tc>
          <w:tcPr>
            <w:tcW w:w="1240" w:type="dxa"/>
            <w:noWrap/>
            <w:hideMark/>
          </w:tcPr>
          <w:p w14:paraId="17198A34" w14:textId="77777777" w:rsidR="000D58E5" w:rsidRPr="000D58E5" w:rsidRDefault="000D58E5">
            <w:pPr>
              <w:rPr>
                <w:rFonts w:ascii="Calibri" w:eastAsia="Calibri" w:hAnsi="Calibri" w:cs="Comic Sans MS"/>
                <w:sz w:val="22"/>
                <w:szCs w:val="22"/>
              </w:rPr>
            </w:pPr>
          </w:p>
        </w:tc>
        <w:tc>
          <w:tcPr>
            <w:tcW w:w="3920" w:type="dxa"/>
            <w:noWrap/>
            <w:hideMark/>
          </w:tcPr>
          <w:p w14:paraId="49D7AC81" w14:textId="77777777" w:rsidR="000D58E5" w:rsidRPr="000D58E5" w:rsidRDefault="000D58E5">
            <w:pPr>
              <w:rPr>
                <w:rFonts w:ascii="Calibri" w:eastAsia="Calibri" w:hAnsi="Calibri" w:cs="Comic Sans MS"/>
                <w:sz w:val="22"/>
                <w:szCs w:val="22"/>
              </w:rPr>
            </w:pPr>
          </w:p>
        </w:tc>
      </w:tr>
      <w:tr w:rsidR="000D58E5" w:rsidRPr="000D58E5" w14:paraId="3371FAA7" w14:textId="77777777" w:rsidTr="000D58E5">
        <w:trPr>
          <w:trHeight w:val="300"/>
        </w:trPr>
        <w:tc>
          <w:tcPr>
            <w:tcW w:w="5980" w:type="dxa"/>
            <w:noWrap/>
            <w:hideMark/>
          </w:tcPr>
          <w:p w14:paraId="4637DEF7" w14:textId="4CABF095"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Cricket curriculum prov</w:t>
            </w:r>
            <w:r w:rsidR="00DD0B1E">
              <w:rPr>
                <w:rFonts w:ascii="Calibri" w:eastAsia="Calibri" w:hAnsi="Calibri" w:cs="Comic Sans MS"/>
                <w:sz w:val="22"/>
                <w:szCs w:val="22"/>
              </w:rPr>
              <w:t>ision</w:t>
            </w:r>
            <w:r w:rsidRPr="000D58E5">
              <w:rPr>
                <w:rFonts w:ascii="Calibri" w:eastAsia="Calibri" w:hAnsi="Calibri" w:cs="Comic Sans MS"/>
                <w:sz w:val="22"/>
                <w:szCs w:val="22"/>
              </w:rPr>
              <w:t xml:space="preserve"> 2hr 11weeks </w:t>
            </w:r>
          </w:p>
        </w:tc>
        <w:tc>
          <w:tcPr>
            <w:tcW w:w="2980" w:type="dxa"/>
            <w:noWrap/>
            <w:hideMark/>
          </w:tcPr>
          <w:p w14:paraId="68718E5B"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£880</w:t>
            </w:r>
          </w:p>
        </w:tc>
        <w:tc>
          <w:tcPr>
            <w:tcW w:w="1240" w:type="dxa"/>
            <w:noWrap/>
            <w:hideMark/>
          </w:tcPr>
          <w:p w14:paraId="676F3716"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w:t>
            </w:r>
          </w:p>
        </w:tc>
        <w:tc>
          <w:tcPr>
            <w:tcW w:w="3920" w:type="dxa"/>
            <w:noWrap/>
            <w:hideMark/>
          </w:tcPr>
          <w:p w14:paraId="30A134C3" w14:textId="77777777" w:rsidR="000D58E5" w:rsidRPr="000D58E5" w:rsidRDefault="000D58E5">
            <w:pPr>
              <w:rPr>
                <w:rFonts w:ascii="Calibri" w:eastAsia="Calibri" w:hAnsi="Calibri" w:cs="Comic Sans MS"/>
                <w:sz w:val="22"/>
                <w:szCs w:val="22"/>
              </w:rPr>
            </w:pPr>
            <w:proofErr w:type="spellStart"/>
            <w:r w:rsidRPr="000D58E5">
              <w:rPr>
                <w:rFonts w:ascii="Calibri" w:eastAsia="Calibri" w:hAnsi="Calibri" w:cs="Comic Sans MS"/>
                <w:sz w:val="22"/>
                <w:szCs w:val="22"/>
              </w:rPr>
              <w:t>JSCricket</w:t>
            </w:r>
            <w:proofErr w:type="spellEnd"/>
          </w:p>
        </w:tc>
      </w:tr>
      <w:tr w:rsidR="000D58E5" w:rsidRPr="000D58E5" w14:paraId="0474F623" w14:textId="77777777" w:rsidTr="000D58E5">
        <w:trPr>
          <w:trHeight w:val="300"/>
        </w:trPr>
        <w:tc>
          <w:tcPr>
            <w:tcW w:w="5980" w:type="dxa"/>
            <w:noWrap/>
            <w:hideMark/>
          </w:tcPr>
          <w:p w14:paraId="36A99C08" w14:textId="77777777" w:rsidR="000D58E5" w:rsidRPr="000D58E5" w:rsidRDefault="000D58E5">
            <w:pPr>
              <w:rPr>
                <w:rFonts w:ascii="Calibri" w:eastAsia="Calibri" w:hAnsi="Calibri" w:cs="Comic Sans MS"/>
                <w:sz w:val="22"/>
                <w:szCs w:val="22"/>
              </w:rPr>
            </w:pPr>
          </w:p>
        </w:tc>
        <w:tc>
          <w:tcPr>
            <w:tcW w:w="2980" w:type="dxa"/>
            <w:noWrap/>
            <w:hideMark/>
          </w:tcPr>
          <w:p w14:paraId="23D39DB3" w14:textId="77777777" w:rsidR="000D58E5" w:rsidRPr="000D58E5" w:rsidRDefault="000D58E5">
            <w:pPr>
              <w:rPr>
                <w:rFonts w:ascii="Calibri" w:eastAsia="Calibri" w:hAnsi="Calibri" w:cs="Comic Sans MS"/>
                <w:sz w:val="22"/>
                <w:szCs w:val="22"/>
              </w:rPr>
            </w:pPr>
          </w:p>
        </w:tc>
        <w:tc>
          <w:tcPr>
            <w:tcW w:w="1240" w:type="dxa"/>
            <w:noWrap/>
            <w:hideMark/>
          </w:tcPr>
          <w:p w14:paraId="085597C0" w14:textId="77777777" w:rsidR="000D58E5" w:rsidRPr="000D58E5" w:rsidRDefault="000D58E5">
            <w:pPr>
              <w:rPr>
                <w:rFonts w:ascii="Calibri" w:eastAsia="Calibri" w:hAnsi="Calibri" w:cs="Comic Sans MS"/>
                <w:sz w:val="22"/>
                <w:szCs w:val="22"/>
              </w:rPr>
            </w:pPr>
          </w:p>
        </w:tc>
        <w:tc>
          <w:tcPr>
            <w:tcW w:w="3920" w:type="dxa"/>
            <w:noWrap/>
            <w:hideMark/>
          </w:tcPr>
          <w:p w14:paraId="56AB4B4F" w14:textId="77777777" w:rsidR="000D58E5" w:rsidRPr="000D58E5" w:rsidRDefault="000D58E5">
            <w:pPr>
              <w:rPr>
                <w:rFonts w:ascii="Calibri" w:eastAsia="Calibri" w:hAnsi="Calibri" w:cs="Comic Sans MS"/>
                <w:sz w:val="22"/>
                <w:szCs w:val="22"/>
              </w:rPr>
            </w:pPr>
          </w:p>
        </w:tc>
      </w:tr>
      <w:tr w:rsidR="000D58E5" w:rsidRPr="000D58E5" w14:paraId="1A7A0F88" w14:textId="77777777" w:rsidTr="000D58E5">
        <w:trPr>
          <w:trHeight w:val="300"/>
        </w:trPr>
        <w:tc>
          <w:tcPr>
            <w:tcW w:w="5980" w:type="dxa"/>
            <w:noWrap/>
            <w:hideMark/>
          </w:tcPr>
          <w:p w14:paraId="1613476D" w14:textId="01338222"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PE curriculum prov</w:t>
            </w:r>
            <w:r w:rsidR="00DD0B1E">
              <w:rPr>
                <w:rFonts w:ascii="Calibri" w:eastAsia="Calibri" w:hAnsi="Calibri" w:cs="Comic Sans MS"/>
                <w:sz w:val="22"/>
                <w:szCs w:val="22"/>
              </w:rPr>
              <w:t>ision</w:t>
            </w:r>
            <w:r w:rsidRPr="000D58E5">
              <w:rPr>
                <w:rFonts w:ascii="Calibri" w:eastAsia="Calibri" w:hAnsi="Calibri" w:cs="Comic Sans MS"/>
                <w:sz w:val="22"/>
                <w:szCs w:val="22"/>
              </w:rPr>
              <w:t xml:space="preserve">   5hr   30 weeks  </w:t>
            </w:r>
          </w:p>
        </w:tc>
        <w:tc>
          <w:tcPr>
            <w:tcW w:w="2980" w:type="dxa"/>
            <w:noWrap/>
            <w:hideMark/>
          </w:tcPr>
          <w:p w14:paraId="7CA7E89A"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£5,250</w:t>
            </w:r>
          </w:p>
        </w:tc>
        <w:tc>
          <w:tcPr>
            <w:tcW w:w="1240" w:type="dxa"/>
            <w:noWrap/>
            <w:hideMark/>
          </w:tcPr>
          <w:p w14:paraId="50934B23" w14:textId="77777777" w:rsidR="000D58E5" w:rsidRPr="000D58E5" w:rsidRDefault="000D58E5" w:rsidP="000D58E5">
            <w:pPr>
              <w:rPr>
                <w:rFonts w:ascii="Calibri" w:eastAsia="Calibri" w:hAnsi="Calibri" w:cs="Comic Sans MS"/>
                <w:sz w:val="22"/>
                <w:szCs w:val="22"/>
              </w:rPr>
            </w:pPr>
          </w:p>
        </w:tc>
        <w:tc>
          <w:tcPr>
            <w:tcW w:w="3920" w:type="dxa"/>
            <w:noWrap/>
            <w:hideMark/>
          </w:tcPr>
          <w:p w14:paraId="3DB66CD5" w14:textId="68C9297F"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Generation Fit/</w:t>
            </w:r>
            <w:proofErr w:type="spellStart"/>
            <w:r w:rsidRPr="000D58E5">
              <w:rPr>
                <w:rFonts w:ascii="Calibri" w:eastAsia="Calibri" w:hAnsi="Calibri" w:cs="Comic Sans MS"/>
                <w:sz w:val="22"/>
                <w:szCs w:val="22"/>
              </w:rPr>
              <w:t>Bootcamp</w:t>
            </w:r>
            <w:proofErr w:type="spellEnd"/>
          </w:p>
        </w:tc>
      </w:tr>
      <w:tr w:rsidR="000D58E5" w:rsidRPr="000D58E5" w14:paraId="099300DA" w14:textId="77777777" w:rsidTr="000D58E5">
        <w:trPr>
          <w:trHeight w:val="300"/>
        </w:trPr>
        <w:tc>
          <w:tcPr>
            <w:tcW w:w="5980" w:type="dxa"/>
            <w:noWrap/>
            <w:hideMark/>
          </w:tcPr>
          <w:p w14:paraId="57B29A50" w14:textId="77777777" w:rsidR="000D58E5" w:rsidRPr="000D58E5" w:rsidRDefault="000D58E5">
            <w:pPr>
              <w:rPr>
                <w:rFonts w:ascii="Calibri" w:eastAsia="Calibri" w:hAnsi="Calibri" w:cs="Comic Sans MS"/>
                <w:sz w:val="22"/>
                <w:szCs w:val="22"/>
              </w:rPr>
            </w:pPr>
          </w:p>
        </w:tc>
        <w:tc>
          <w:tcPr>
            <w:tcW w:w="2980" w:type="dxa"/>
            <w:noWrap/>
            <w:hideMark/>
          </w:tcPr>
          <w:p w14:paraId="79D6DAF5" w14:textId="77777777" w:rsidR="000D58E5" w:rsidRPr="000D58E5" w:rsidRDefault="000D58E5">
            <w:pPr>
              <w:rPr>
                <w:rFonts w:ascii="Calibri" w:eastAsia="Calibri" w:hAnsi="Calibri" w:cs="Comic Sans MS"/>
                <w:sz w:val="22"/>
                <w:szCs w:val="22"/>
              </w:rPr>
            </w:pPr>
          </w:p>
        </w:tc>
        <w:tc>
          <w:tcPr>
            <w:tcW w:w="1240" w:type="dxa"/>
            <w:noWrap/>
            <w:hideMark/>
          </w:tcPr>
          <w:p w14:paraId="429AD86C" w14:textId="77777777" w:rsidR="000D58E5" w:rsidRPr="000D58E5" w:rsidRDefault="000D58E5">
            <w:pPr>
              <w:rPr>
                <w:rFonts w:ascii="Calibri" w:eastAsia="Calibri" w:hAnsi="Calibri" w:cs="Comic Sans MS"/>
                <w:sz w:val="22"/>
                <w:szCs w:val="22"/>
              </w:rPr>
            </w:pPr>
          </w:p>
        </w:tc>
        <w:tc>
          <w:tcPr>
            <w:tcW w:w="3920" w:type="dxa"/>
            <w:noWrap/>
            <w:hideMark/>
          </w:tcPr>
          <w:p w14:paraId="496D84F8" w14:textId="77777777" w:rsidR="000D58E5" w:rsidRPr="000D58E5" w:rsidRDefault="000D58E5">
            <w:pPr>
              <w:rPr>
                <w:rFonts w:ascii="Calibri" w:eastAsia="Calibri" w:hAnsi="Calibri" w:cs="Comic Sans MS"/>
                <w:sz w:val="22"/>
                <w:szCs w:val="22"/>
              </w:rPr>
            </w:pPr>
          </w:p>
        </w:tc>
      </w:tr>
      <w:tr w:rsidR="000D58E5" w:rsidRPr="000D58E5" w14:paraId="037A1B49" w14:textId="77777777" w:rsidTr="000D58E5">
        <w:trPr>
          <w:trHeight w:val="300"/>
        </w:trPr>
        <w:tc>
          <w:tcPr>
            <w:tcW w:w="5980" w:type="dxa"/>
            <w:noWrap/>
            <w:hideMark/>
          </w:tcPr>
          <w:p w14:paraId="67946E1B"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Healthy Week</w:t>
            </w:r>
          </w:p>
        </w:tc>
        <w:tc>
          <w:tcPr>
            <w:tcW w:w="2980" w:type="dxa"/>
            <w:noWrap/>
            <w:hideMark/>
          </w:tcPr>
          <w:p w14:paraId="4450E384"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£1,620</w:t>
            </w:r>
          </w:p>
        </w:tc>
        <w:tc>
          <w:tcPr>
            <w:tcW w:w="1240" w:type="dxa"/>
            <w:noWrap/>
            <w:hideMark/>
          </w:tcPr>
          <w:p w14:paraId="6E351365" w14:textId="77777777" w:rsidR="000D58E5" w:rsidRPr="000D58E5" w:rsidRDefault="000D58E5" w:rsidP="000D58E5">
            <w:pPr>
              <w:rPr>
                <w:rFonts w:ascii="Calibri" w:eastAsia="Calibri" w:hAnsi="Calibri" w:cs="Comic Sans MS"/>
                <w:sz w:val="22"/>
                <w:szCs w:val="22"/>
              </w:rPr>
            </w:pPr>
          </w:p>
        </w:tc>
        <w:tc>
          <w:tcPr>
            <w:tcW w:w="3920" w:type="dxa"/>
            <w:noWrap/>
            <w:hideMark/>
          </w:tcPr>
          <w:p w14:paraId="0535FEBC" w14:textId="77777777" w:rsidR="000D58E5" w:rsidRPr="000D58E5" w:rsidRDefault="000D58E5">
            <w:pPr>
              <w:rPr>
                <w:rFonts w:ascii="Calibri" w:eastAsia="Calibri" w:hAnsi="Calibri" w:cs="Comic Sans MS"/>
                <w:sz w:val="22"/>
                <w:szCs w:val="22"/>
              </w:rPr>
            </w:pPr>
          </w:p>
        </w:tc>
      </w:tr>
      <w:tr w:rsidR="000D58E5" w:rsidRPr="000D58E5" w14:paraId="121F083F" w14:textId="77777777" w:rsidTr="000D58E5">
        <w:trPr>
          <w:trHeight w:val="300"/>
        </w:trPr>
        <w:tc>
          <w:tcPr>
            <w:tcW w:w="5980" w:type="dxa"/>
            <w:noWrap/>
            <w:hideMark/>
          </w:tcPr>
          <w:p w14:paraId="7E7580B4" w14:textId="77777777" w:rsidR="000D58E5" w:rsidRPr="000D58E5" w:rsidRDefault="000D58E5">
            <w:pPr>
              <w:rPr>
                <w:rFonts w:ascii="Calibri" w:eastAsia="Calibri" w:hAnsi="Calibri" w:cs="Comic Sans MS"/>
                <w:sz w:val="22"/>
                <w:szCs w:val="22"/>
              </w:rPr>
            </w:pPr>
          </w:p>
        </w:tc>
        <w:tc>
          <w:tcPr>
            <w:tcW w:w="2980" w:type="dxa"/>
            <w:noWrap/>
            <w:hideMark/>
          </w:tcPr>
          <w:p w14:paraId="7CD77AA3" w14:textId="77777777" w:rsidR="000D58E5" w:rsidRPr="000D58E5" w:rsidRDefault="000D58E5">
            <w:pPr>
              <w:rPr>
                <w:rFonts w:ascii="Calibri" w:eastAsia="Calibri" w:hAnsi="Calibri" w:cs="Comic Sans MS"/>
                <w:sz w:val="22"/>
                <w:szCs w:val="22"/>
              </w:rPr>
            </w:pPr>
          </w:p>
        </w:tc>
        <w:tc>
          <w:tcPr>
            <w:tcW w:w="1240" w:type="dxa"/>
            <w:noWrap/>
            <w:hideMark/>
          </w:tcPr>
          <w:p w14:paraId="7188CC27" w14:textId="77777777" w:rsidR="000D58E5" w:rsidRPr="000D58E5" w:rsidRDefault="000D58E5">
            <w:pPr>
              <w:rPr>
                <w:rFonts w:ascii="Calibri" w:eastAsia="Calibri" w:hAnsi="Calibri" w:cs="Comic Sans MS"/>
                <w:sz w:val="22"/>
                <w:szCs w:val="22"/>
              </w:rPr>
            </w:pPr>
          </w:p>
        </w:tc>
        <w:tc>
          <w:tcPr>
            <w:tcW w:w="3920" w:type="dxa"/>
            <w:noWrap/>
            <w:hideMark/>
          </w:tcPr>
          <w:p w14:paraId="280CE7A2" w14:textId="77777777" w:rsidR="000D58E5" w:rsidRPr="000D58E5" w:rsidRDefault="000D58E5">
            <w:pPr>
              <w:rPr>
                <w:rFonts w:ascii="Calibri" w:eastAsia="Calibri" w:hAnsi="Calibri" w:cs="Comic Sans MS"/>
                <w:sz w:val="22"/>
                <w:szCs w:val="22"/>
              </w:rPr>
            </w:pPr>
          </w:p>
        </w:tc>
      </w:tr>
      <w:tr w:rsidR="000D58E5" w:rsidRPr="000D58E5" w14:paraId="519DBE2C" w14:textId="77777777" w:rsidTr="000D58E5">
        <w:trPr>
          <w:trHeight w:val="300"/>
        </w:trPr>
        <w:tc>
          <w:tcPr>
            <w:tcW w:w="5980" w:type="dxa"/>
            <w:noWrap/>
            <w:hideMark/>
          </w:tcPr>
          <w:p w14:paraId="4B8C1CEC"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Transport costs EOCT minibus</w:t>
            </w:r>
          </w:p>
        </w:tc>
        <w:tc>
          <w:tcPr>
            <w:tcW w:w="2980" w:type="dxa"/>
            <w:noWrap/>
            <w:hideMark/>
          </w:tcPr>
          <w:p w14:paraId="593E60E0"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£100</w:t>
            </w:r>
          </w:p>
        </w:tc>
        <w:tc>
          <w:tcPr>
            <w:tcW w:w="1240" w:type="dxa"/>
            <w:noWrap/>
            <w:hideMark/>
          </w:tcPr>
          <w:p w14:paraId="491754BB" w14:textId="77777777" w:rsidR="000D58E5" w:rsidRPr="000D58E5" w:rsidRDefault="000D58E5" w:rsidP="000D58E5">
            <w:pPr>
              <w:rPr>
                <w:rFonts w:ascii="Calibri" w:eastAsia="Calibri" w:hAnsi="Calibri" w:cs="Comic Sans MS"/>
                <w:sz w:val="22"/>
                <w:szCs w:val="22"/>
              </w:rPr>
            </w:pPr>
          </w:p>
        </w:tc>
        <w:tc>
          <w:tcPr>
            <w:tcW w:w="3920" w:type="dxa"/>
            <w:noWrap/>
            <w:hideMark/>
          </w:tcPr>
          <w:p w14:paraId="1F1A5E3B" w14:textId="77777777" w:rsidR="000D58E5" w:rsidRPr="000D58E5" w:rsidRDefault="000D58E5">
            <w:pPr>
              <w:rPr>
                <w:rFonts w:ascii="Calibri" w:eastAsia="Calibri" w:hAnsi="Calibri" w:cs="Comic Sans MS"/>
                <w:sz w:val="22"/>
                <w:szCs w:val="22"/>
              </w:rPr>
            </w:pPr>
          </w:p>
        </w:tc>
      </w:tr>
      <w:tr w:rsidR="000D58E5" w:rsidRPr="000D58E5" w14:paraId="30561B27" w14:textId="77777777" w:rsidTr="000D58E5">
        <w:trPr>
          <w:trHeight w:val="300"/>
        </w:trPr>
        <w:tc>
          <w:tcPr>
            <w:tcW w:w="5980" w:type="dxa"/>
            <w:noWrap/>
            <w:hideMark/>
          </w:tcPr>
          <w:p w14:paraId="2B95756D" w14:textId="77777777" w:rsidR="000D58E5" w:rsidRPr="000D58E5" w:rsidRDefault="000D58E5">
            <w:pPr>
              <w:rPr>
                <w:rFonts w:ascii="Calibri" w:eastAsia="Calibri" w:hAnsi="Calibri" w:cs="Comic Sans MS"/>
                <w:sz w:val="22"/>
                <w:szCs w:val="22"/>
              </w:rPr>
            </w:pPr>
          </w:p>
        </w:tc>
        <w:tc>
          <w:tcPr>
            <w:tcW w:w="2980" w:type="dxa"/>
            <w:noWrap/>
            <w:hideMark/>
          </w:tcPr>
          <w:p w14:paraId="1FC6AF77" w14:textId="77777777" w:rsidR="000D58E5" w:rsidRPr="000D58E5" w:rsidRDefault="000D58E5">
            <w:pPr>
              <w:rPr>
                <w:rFonts w:ascii="Calibri" w:eastAsia="Calibri" w:hAnsi="Calibri" w:cs="Comic Sans MS"/>
                <w:sz w:val="22"/>
                <w:szCs w:val="22"/>
              </w:rPr>
            </w:pPr>
          </w:p>
        </w:tc>
        <w:tc>
          <w:tcPr>
            <w:tcW w:w="1240" w:type="dxa"/>
            <w:noWrap/>
            <w:hideMark/>
          </w:tcPr>
          <w:p w14:paraId="24462C0B" w14:textId="77777777" w:rsidR="000D58E5" w:rsidRPr="000D58E5" w:rsidRDefault="000D58E5">
            <w:pPr>
              <w:rPr>
                <w:rFonts w:ascii="Calibri" w:eastAsia="Calibri" w:hAnsi="Calibri" w:cs="Comic Sans MS"/>
                <w:sz w:val="22"/>
                <w:szCs w:val="22"/>
              </w:rPr>
            </w:pPr>
          </w:p>
        </w:tc>
        <w:tc>
          <w:tcPr>
            <w:tcW w:w="3920" w:type="dxa"/>
            <w:noWrap/>
            <w:hideMark/>
          </w:tcPr>
          <w:p w14:paraId="3314643C" w14:textId="77777777" w:rsidR="000D58E5" w:rsidRPr="000D58E5" w:rsidRDefault="000D58E5">
            <w:pPr>
              <w:rPr>
                <w:rFonts w:ascii="Calibri" w:eastAsia="Calibri" w:hAnsi="Calibri" w:cs="Comic Sans MS"/>
                <w:sz w:val="22"/>
                <w:szCs w:val="22"/>
              </w:rPr>
            </w:pPr>
          </w:p>
        </w:tc>
      </w:tr>
      <w:tr w:rsidR="000D58E5" w:rsidRPr="000D58E5" w14:paraId="275CF962" w14:textId="77777777" w:rsidTr="000D58E5">
        <w:trPr>
          <w:trHeight w:val="300"/>
        </w:trPr>
        <w:tc>
          <w:tcPr>
            <w:tcW w:w="5980" w:type="dxa"/>
            <w:noWrap/>
            <w:hideMark/>
          </w:tcPr>
          <w:p w14:paraId="725C7A56" w14:textId="77777777" w:rsidR="000D58E5" w:rsidRPr="000D58E5" w:rsidRDefault="000D58E5">
            <w:pPr>
              <w:rPr>
                <w:rFonts w:ascii="Calibri" w:eastAsia="Calibri" w:hAnsi="Calibri" w:cs="Comic Sans MS"/>
                <w:sz w:val="22"/>
                <w:szCs w:val="22"/>
              </w:rPr>
            </w:pPr>
          </w:p>
        </w:tc>
        <w:tc>
          <w:tcPr>
            <w:tcW w:w="2980" w:type="dxa"/>
            <w:noWrap/>
            <w:hideMark/>
          </w:tcPr>
          <w:p w14:paraId="60CE26E8" w14:textId="77777777" w:rsidR="000D58E5" w:rsidRPr="000D58E5" w:rsidRDefault="000D58E5">
            <w:pPr>
              <w:rPr>
                <w:rFonts w:ascii="Calibri" w:eastAsia="Calibri" w:hAnsi="Calibri" w:cs="Comic Sans MS"/>
                <w:sz w:val="22"/>
                <w:szCs w:val="22"/>
              </w:rPr>
            </w:pPr>
          </w:p>
        </w:tc>
        <w:tc>
          <w:tcPr>
            <w:tcW w:w="1240" w:type="dxa"/>
            <w:noWrap/>
            <w:hideMark/>
          </w:tcPr>
          <w:p w14:paraId="5FB78140" w14:textId="77777777" w:rsidR="000D58E5" w:rsidRPr="000D58E5" w:rsidRDefault="000D58E5">
            <w:pPr>
              <w:rPr>
                <w:rFonts w:ascii="Calibri" w:eastAsia="Calibri" w:hAnsi="Calibri" w:cs="Comic Sans MS"/>
                <w:sz w:val="22"/>
                <w:szCs w:val="22"/>
              </w:rPr>
            </w:pPr>
          </w:p>
        </w:tc>
        <w:tc>
          <w:tcPr>
            <w:tcW w:w="3920" w:type="dxa"/>
            <w:noWrap/>
            <w:hideMark/>
          </w:tcPr>
          <w:p w14:paraId="1DE64E77" w14:textId="77777777" w:rsidR="000D58E5" w:rsidRPr="000D58E5" w:rsidRDefault="000D58E5">
            <w:pPr>
              <w:rPr>
                <w:rFonts w:ascii="Calibri" w:eastAsia="Calibri" w:hAnsi="Calibri" w:cs="Comic Sans MS"/>
                <w:sz w:val="22"/>
                <w:szCs w:val="22"/>
              </w:rPr>
            </w:pPr>
          </w:p>
        </w:tc>
      </w:tr>
      <w:tr w:rsidR="000D58E5" w:rsidRPr="000D58E5" w14:paraId="041E1945" w14:textId="77777777" w:rsidTr="000D58E5">
        <w:trPr>
          <w:trHeight w:val="300"/>
        </w:trPr>
        <w:tc>
          <w:tcPr>
            <w:tcW w:w="5980" w:type="dxa"/>
            <w:noWrap/>
            <w:hideMark/>
          </w:tcPr>
          <w:p w14:paraId="34D7E963"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AFTER SCHOOL CLUBS</w:t>
            </w:r>
          </w:p>
        </w:tc>
        <w:tc>
          <w:tcPr>
            <w:tcW w:w="2980" w:type="dxa"/>
            <w:noWrap/>
            <w:hideMark/>
          </w:tcPr>
          <w:p w14:paraId="5A214B10" w14:textId="77777777" w:rsidR="000D58E5" w:rsidRPr="000D58E5" w:rsidRDefault="000D58E5">
            <w:pPr>
              <w:rPr>
                <w:rFonts w:ascii="Calibri" w:eastAsia="Calibri" w:hAnsi="Calibri" w:cs="Comic Sans MS"/>
                <w:sz w:val="22"/>
                <w:szCs w:val="22"/>
              </w:rPr>
            </w:pPr>
          </w:p>
        </w:tc>
        <w:tc>
          <w:tcPr>
            <w:tcW w:w="1240" w:type="dxa"/>
            <w:noWrap/>
            <w:hideMark/>
          </w:tcPr>
          <w:p w14:paraId="4A498552" w14:textId="77777777" w:rsidR="000D58E5" w:rsidRPr="000D58E5" w:rsidRDefault="000D58E5">
            <w:pPr>
              <w:rPr>
                <w:rFonts w:ascii="Calibri" w:eastAsia="Calibri" w:hAnsi="Calibri" w:cs="Comic Sans MS"/>
                <w:sz w:val="22"/>
                <w:szCs w:val="22"/>
              </w:rPr>
            </w:pPr>
          </w:p>
        </w:tc>
        <w:tc>
          <w:tcPr>
            <w:tcW w:w="3920" w:type="dxa"/>
            <w:noWrap/>
            <w:hideMark/>
          </w:tcPr>
          <w:p w14:paraId="018C72D5" w14:textId="77777777" w:rsidR="000D58E5" w:rsidRPr="000D58E5" w:rsidRDefault="000D58E5">
            <w:pPr>
              <w:rPr>
                <w:rFonts w:ascii="Calibri" w:eastAsia="Calibri" w:hAnsi="Calibri" w:cs="Comic Sans MS"/>
                <w:sz w:val="22"/>
                <w:szCs w:val="22"/>
              </w:rPr>
            </w:pPr>
          </w:p>
        </w:tc>
      </w:tr>
      <w:tr w:rsidR="000D58E5" w:rsidRPr="000D58E5" w14:paraId="23F2A8F6" w14:textId="77777777" w:rsidTr="000D58E5">
        <w:trPr>
          <w:trHeight w:val="300"/>
        </w:trPr>
        <w:tc>
          <w:tcPr>
            <w:tcW w:w="5980" w:type="dxa"/>
            <w:noWrap/>
            <w:hideMark/>
          </w:tcPr>
          <w:p w14:paraId="11BC0EEA"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 xml:space="preserve">Mon   </w:t>
            </w:r>
            <w:proofErr w:type="spellStart"/>
            <w:r w:rsidRPr="000D58E5">
              <w:rPr>
                <w:rFonts w:ascii="Calibri" w:eastAsia="Calibri" w:hAnsi="Calibri" w:cs="Comic Sans MS"/>
                <w:sz w:val="22"/>
                <w:szCs w:val="22"/>
              </w:rPr>
              <w:t>Mutisports</w:t>
            </w:r>
            <w:proofErr w:type="spellEnd"/>
            <w:r w:rsidRPr="000D58E5">
              <w:rPr>
                <w:rFonts w:ascii="Calibri" w:eastAsia="Calibri" w:hAnsi="Calibri" w:cs="Comic Sans MS"/>
                <w:sz w:val="22"/>
                <w:szCs w:val="22"/>
              </w:rPr>
              <w:t xml:space="preserve">   1hr  30 weeks   </w:t>
            </w:r>
            <w:proofErr w:type="spellStart"/>
            <w:r w:rsidRPr="000D58E5">
              <w:rPr>
                <w:rFonts w:ascii="Calibri" w:eastAsia="Calibri" w:hAnsi="Calibri" w:cs="Comic Sans MS"/>
                <w:sz w:val="22"/>
                <w:szCs w:val="22"/>
              </w:rPr>
              <w:t>Aut</w:t>
            </w:r>
            <w:proofErr w:type="spellEnd"/>
            <w:r w:rsidRPr="000D58E5">
              <w:rPr>
                <w:rFonts w:ascii="Calibri" w:eastAsia="Calibri" w:hAnsi="Calibri" w:cs="Comic Sans MS"/>
                <w:sz w:val="22"/>
                <w:szCs w:val="22"/>
              </w:rPr>
              <w:t>/</w:t>
            </w:r>
            <w:proofErr w:type="spellStart"/>
            <w:r w:rsidRPr="000D58E5">
              <w:rPr>
                <w:rFonts w:ascii="Calibri" w:eastAsia="Calibri" w:hAnsi="Calibri" w:cs="Comic Sans MS"/>
                <w:sz w:val="22"/>
                <w:szCs w:val="22"/>
              </w:rPr>
              <w:t>Spr</w:t>
            </w:r>
            <w:proofErr w:type="spellEnd"/>
            <w:r w:rsidRPr="000D58E5">
              <w:rPr>
                <w:rFonts w:ascii="Calibri" w:eastAsia="Calibri" w:hAnsi="Calibri" w:cs="Comic Sans MS"/>
                <w:sz w:val="22"/>
                <w:szCs w:val="22"/>
              </w:rPr>
              <w:t>/Sum</w:t>
            </w:r>
          </w:p>
        </w:tc>
        <w:tc>
          <w:tcPr>
            <w:tcW w:w="2980" w:type="dxa"/>
            <w:noWrap/>
            <w:hideMark/>
          </w:tcPr>
          <w:p w14:paraId="7694D15F"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£1,050</w:t>
            </w:r>
          </w:p>
        </w:tc>
        <w:tc>
          <w:tcPr>
            <w:tcW w:w="1240" w:type="dxa"/>
            <w:noWrap/>
            <w:hideMark/>
          </w:tcPr>
          <w:p w14:paraId="46312A72" w14:textId="77777777" w:rsidR="000D58E5" w:rsidRPr="000D58E5" w:rsidRDefault="000D58E5" w:rsidP="000D58E5">
            <w:pPr>
              <w:rPr>
                <w:rFonts w:ascii="Calibri" w:eastAsia="Calibri" w:hAnsi="Calibri" w:cs="Comic Sans MS"/>
                <w:sz w:val="22"/>
                <w:szCs w:val="22"/>
              </w:rPr>
            </w:pPr>
          </w:p>
        </w:tc>
        <w:tc>
          <w:tcPr>
            <w:tcW w:w="3920" w:type="dxa"/>
            <w:noWrap/>
            <w:hideMark/>
          </w:tcPr>
          <w:p w14:paraId="673629E8"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TSS</w:t>
            </w:r>
          </w:p>
        </w:tc>
      </w:tr>
      <w:tr w:rsidR="000D58E5" w:rsidRPr="000D58E5" w14:paraId="0CF61876" w14:textId="77777777" w:rsidTr="000D58E5">
        <w:trPr>
          <w:trHeight w:val="300"/>
        </w:trPr>
        <w:tc>
          <w:tcPr>
            <w:tcW w:w="5980" w:type="dxa"/>
            <w:noWrap/>
            <w:hideMark/>
          </w:tcPr>
          <w:p w14:paraId="2F48ACA0"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 xml:space="preserve">Tues  </w:t>
            </w:r>
            <w:proofErr w:type="spellStart"/>
            <w:r w:rsidRPr="000D58E5">
              <w:rPr>
                <w:rFonts w:ascii="Calibri" w:eastAsia="Calibri" w:hAnsi="Calibri" w:cs="Comic Sans MS"/>
                <w:sz w:val="22"/>
                <w:szCs w:val="22"/>
              </w:rPr>
              <w:t>Mutisports</w:t>
            </w:r>
            <w:proofErr w:type="spellEnd"/>
            <w:r w:rsidRPr="000D58E5">
              <w:rPr>
                <w:rFonts w:ascii="Calibri" w:eastAsia="Calibri" w:hAnsi="Calibri" w:cs="Comic Sans MS"/>
                <w:sz w:val="22"/>
                <w:szCs w:val="22"/>
              </w:rPr>
              <w:t xml:space="preserve">   1 hr  20 weeks    </w:t>
            </w:r>
            <w:proofErr w:type="spellStart"/>
            <w:r w:rsidRPr="000D58E5">
              <w:rPr>
                <w:rFonts w:ascii="Calibri" w:eastAsia="Calibri" w:hAnsi="Calibri" w:cs="Comic Sans MS"/>
                <w:sz w:val="22"/>
                <w:szCs w:val="22"/>
              </w:rPr>
              <w:t>Aut</w:t>
            </w:r>
            <w:proofErr w:type="spellEnd"/>
            <w:r w:rsidRPr="000D58E5">
              <w:rPr>
                <w:rFonts w:ascii="Calibri" w:eastAsia="Calibri" w:hAnsi="Calibri" w:cs="Comic Sans MS"/>
                <w:sz w:val="22"/>
                <w:szCs w:val="22"/>
              </w:rPr>
              <w:t>/</w:t>
            </w:r>
            <w:proofErr w:type="spellStart"/>
            <w:r w:rsidRPr="000D58E5">
              <w:rPr>
                <w:rFonts w:ascii="Calibri" w:eastAsia="Calibri" w:hAnsi="Calibri" w:cs="Comic Sans MS"/>
                <w:sz w:val="22"/>
                <w:szCs w:val="22"/>
              </w:rPr>
              <w:t>Spr</w:t>
            </w:r>
            <w:proofErr w:type="spellEnd"/>
          </w:p>
        </w:tc>
        <w:tc>
          <w:tcPr>
            <w:tcW w:w="2980" w:type="dxa"/>
            <w:noWrap/>
            <w:hideMark/>
          </w:tcPr>
          <w:p w14:paraId="12134600"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£800</w:t>
            </w:r>
          </w:p>
        </w:tc>
        <w:tc>
          <w:tcPr>
            <w:tcW w:w="1240" w:type="dxa"/>
            <w:noWrap/>
            <w:hideMark/>
          </w:tcPr>
          <w:p w14:paraId="0871399B" w14:textId="77777777" w:rsidR="000D58E5" w:rsidRPr="000D58E5" w:rsidRDefault="000D58E5" w:rsidP="000D58E5">
            <w:pPr>
              <w:rPr>
                <w:rFonts w:ascii="Calibri" w:eastAsia="Calibri" w:hAnsi="Calibri" w:cs="Comic Sans MS"/>
                <w:sz w:val="22"/>
                <w:szCs w:val="22"/>
              </w:rPr>
            </w:pPr>
          </w:p>
        </w:tc>
        <w:tc>
          <w:tcPr>
            <w:tcW w:w="3920" w:type="dxa"/>
            <w:noWrap/>
            <w:hideMark/>
          </w:tcPr>
          <w:p w14:paraId="7ABBAD59" w14:textId="77777777" w:rsidR="000D58E5" w:rsidRPr="000D58E5" w:rsidRDefault="000D58E5">
            <w:pPr>
              <w:rPr>
                <w:rFonts w:ascii="Calibri" w:eastAsia="Calibri" w:hAnsi="Calibri" w:cs="Comic Sans MS"/>
                <w:sz w:val="22"/>
                <w:szCs w:val="22"/>
              </w:rPr>
            </w:pPr>
            <w:proofErr w:type="spellStart"/>
            <w:r w:rsidRPr="000D58E5">
              <w:rPr>
                <w:rFonts w:ascii="Calibri" w:eastAsia="Calibri" w:hAnsi="Calibri" w:cs="Comic Sans MS"/>
                <w:sz w:val="22"/>
                <w:szCs w:val="22"/>
              </w:rPr>
              <w:t>JSCricket</w:t>
            </w:r>
            <w:proofErr w:type="spellEnd"/>
          </w:p>
        </w:tc>
      </w:tr>
      <w:tr w:rsidR="000D58E5" w:rsidRPr="000D58E5" w14:paraId="2BE4EB06" w14:textId="77777777" w:rsidTr="000D58E5">
        <w:trPr>
          <w:trHeight w:val="300"/>
        </w:trPr>
        <w:tc>
          <w:tcPr>
            <w:tcW w:w="5980" w:type="dxa"/>
            <w:noWrap/>
            <w:hideMark/>
          </w:tcPr>
          <w:p w14:paraId="58151459"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Tues Cricket              1 hr 10 weeks  Summer</w:t>
            </w:r>
          </w:p>
        </w:tc>
        <w:tc>
          <w:tcPr>
            <w:tcW w:w="2980" w:type="dxa"/>
            <w:noWrap/>
            <w:hideMark/>
          </w:tcPr>
          <w:p w14:paraId="3BBA7DFD"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£400</w:t>
            </w:r>
          </w:p>
        </w:tc>
        <w:tc>
          <w:tcPr>
            <w:tcW w:w="1240" w:type="dxa"/>
            <w:noWrap/>
            <w:hideMark/>
          </w:tcPr>
          <w:p w14:paraId="7C801CB6" w14:textId="77777777" w:rsidR="000D58E5" w:rsidRPr="000D58E5" w:rsidRDefault="000D58E5" w:rsidP="000D58E5">
            <w:pPr>
              <w:rPr>
                <w:rFonts w:ascii="Calibri" w:eastAsia="Calibri" w:hAnsi="Calibri" w:cs="Comic Sans MS"/>
                <w:sz w:val="22"/>
                <w:szCs w:val="22"/>
              </w:rPr>
            </w:pPr>
          </w:p>
        </w:tc>
        <w:tc>
          <w:tcPr>
            <w:tcW w:w="3920" w:type="dxa"/>
            <w:noWrap/>
            <w:hideMark/>
          </w:tcPr>
          <w:p w14:paraId="59DA6F19" w14:textId="77777777" w:rsidR="000D58E5" w:rsidRPr="000D58E5" w:rsidRDefault="000D58E5">
            <w:pPr>
              <w:rPr>
                <w:rFonts w:ascii="Calibri" w:eastAsia="Calibri" w:hAnsi="Calibri" w:cs="Comic Sans MS"/>
                <w:sz w:val="22"/>
                <w:szCs w:val="22"/>
              </w:rPr>
            </w:pPr>
            <w:proofErr w:type="spellStart"/>
            <w:r w:rsidRPr="000D58E5">
              <w:rPr>
                <w:rFonts w:ascii="Calibri" w:eastAsia="Calibri" w:hAnsi="Calibri" w:cs="Comic Sans MS"/>
                <w:sz w:val="22"/>
                <w:szCs w:val="22"/>
              </w:rPr>
              <w:t>JSCricket</w:t>
            </w:r>
            <w:proofErr w:type="spellEnd"/>
          </w:p>
        </w:tc>
      </w:tr>
      <w:tr w:rsidR="000D58E5" w:rsidRPr="000D58E5" w14:paraId="7F288B9C" w14:textId="77777777" w:rsidTr="000D58E5">
        <w:trPr>
          <w:trHeight w:val="300"/>
        </w:trPr>
        <w:tc>
          <w:tcPr>
            <w:tcW w:w="5980" w:type="dxa"/>
            <w:noWrap/>
            <w:hideMark/>
          </w:tcPr>
          <w:p w14:paraId="08190FF6"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 xml:space="preserve">Thurs  </w:t>
            </w:r>
            <w:proofErr w:type="spellStart"/>
            <w:r w:rsidRPr="000D58E5">
              <w:rPr>
                <w:rFonts w:ascii="Calibri" w:eastAsia="Calibri" w:hAnsi="Calibri" w:cs="Comic Sans MS"/>
                <w:sz w:val="22"/>
                <w:szCs w:val="22"/>
              </w:rPr>
              <w:t>Multisports</w:t>
            </w:r>
            <w:proofErr w:type="spellEnd"/>
            <w:r w:rsidRPr="000D58E5">
              <w:rPr>
                <w:rFonts w:ascii="Calibri" w:eastAsia="Calibri" w:hAnsi="Calibri" w:cs="Comic Sans MS"/>
                <w:sz w:val="22"/>
                <w:szCs w:val="22"/>
              </w:rPr>
              <w:t xml:space="preserve">  1hr 30 weeks   </w:t>
            </w:r>
            <w:proofErr w:type="spellStart"/>
            <w:r w:rsidRPr="000D58E5">
              <w:rPr>
                <w:rFonts w:ascii="Calibri" w:eastAsia="Calibri" w:hAnsi="Calibri" w:cs="Comic Sans MS"/>
                <w:sz w:val="22"/>
                <w:szCs w:val="22"/>
              </w:rPr>
              <w:t>Aut</w:t>
            </w:r>
            <w:proofErr w:type="spellEnd"/>
            <w:r w:rsidRPr="000D58E5">
              <w:rPr>
                <w:rFonts w:ascii="Calibri" w:eastAsia="Calibri" w:hAnsi="Calibri" w:cs="Comic Sans MS"/>
                <w:sz w:val="22"/>
                <w:szCs w:val="22"/>
              </w:rPr>
              <w:t>/</w:t>
            </w:r>
            <w:proofErr w:type="spellStart"/>
            <w:r w:rsidRPr="000D58E5">
              <w:rPr>
                <w:rFonts w:ascii="Calibri" w:eastAsia="Calibri" w:hAnsi="Calibri" w:cs="Comic Sans MS"/>
                <w:sz w:val="22"/>
                <w:szCs w:val="22"/>
              </w:rPr>
              <w:t>Spr</w:t>
            </w:r>
            <w:proofErr w:type="spellEnd"/>
            <w:r w:rsidRPr="000D58E5">
              <w:rPr>
                <w:rFonts w:ascii="Calibri" w:eastAsia="Calibri" w:hAnsi="Calibri" w:cs="Comic Sans MS"/>
                <w:sz w:val="22"/>
                <w:szCs w:val="22"/>
              </w:rPr>
              <w:t>/Sum</w:t>
            </w:r>
          </w:p>
        </w:tc>
        <w:tc>
          <w:tcPr>
            <w:tcW w:w="2980" w:type="dxa"/>
            <w:noWrap/>
            <w:hideMark/>
          </w:tcPr>
          <w:p w14:paraId="44860E7C"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£1,200</w:t>
            </w:r>
          </w:p>
        </w:tc>
        <w:tc>
          <w:tcPr>
            <w:tcW w:w="1240" w:type="dxa"/>
            <w:noWrap/>
            <w:hideMark/>
          </w:tcPr>
          <w:p w14:paraId="65E674C6" w14:textId="77777777" w:rsidR="000D58E5" w:rsidRPr="000D58E5" w:rsidRDefault="000D58E5" w:rsidP="000D58E5">
            <w:pPr>
              <w:rPr>
                <w:rFonts w:ascii="Calibri" w:eastAsia="Calibri" w:hAnsi="Calibri" w:cs="Comic Sans MS"/>
                <w:sz w:val="22"/>
                <w:szCs w:val="22"/>
              </w:rPr>
            </w:pPr>
          </w:p>
        </w:tc>
        <w:tc>
          <w:tcPr>
            <w:tcW w:w="3920" w:type="dxa"/>
            <w:noWrap/>
            <w:hideMark/>
          </w:tcPr>
          <w:p w14:paraId="551AC5F1" w14:textId="77777777" w:rsidR="000D58E5" w:rsidRPr="000D58E5" w:rsidRDefault="000D58E5">
            <w:pPr>
              <w:rPr>
                <w:rFonts w:ascii="Calibri" w:eastAsia="Calibri" w:hAnsi="Calibri" w:cs="Comic Sans MS"/>
                <w:sz w:val="22"/>
                <w:szCs w:val="22"/>
              </w:rPr>
            </w:pPr>
            <w:proofErr w:type="spellStart"/>
            <w:r w:rsidRPr="000D58E5">
              <w:rPr>
                <w:rFonts w:ascii="Calibri" w:eastAsia="Calibri" w:hAnsi="Calibri" w:cs="Comic Sans MS"/>
                <w:sz w:val="22"/>
                <w:szCs w:val="22"/>
              </w:rPr>
              <w:t>JSCricket</w:t>
            </w:r>
            <w:proofErr w:type="spellEnd"/>
          </w:p>
        </w:tc>
      </w:tr>
      <w:tr w:rsidR="000D58E5" w:rsidRPr="000D58E5" w14:paraId="1E7D36C4" w14:textId="77777777" w:rsidTr="000D58E5">
        <w:trPr>
          <w:trHeight w:val="300"/>
        </w:trPr>
        <w:tc>
          <w:tcPr>
            <w:tcW w:w="5980" w:type="dxa"/>
            <w:noWrap/>
            <w:hideMark/>
          </w:tcPr>
          <w:p w14:paraId="5180D070"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 xml:space="preserve">Thurs  Football        1hr 30 weeks  </w:t>
            </w:r>
            <w:proofErr w:type="spellStart"/>
            <w:r w:rsidRPr="000D58E5">
              <w:rPr>
                <w:rFonts w:ascii="Calibri" w:eastAsia="Calibri" w:hAnsi="Calibri" w:cs="Comic Sans MS"/>
                <w:sz w:val="22"/>
                <w:szCs w:val="22"/>
              </w:rPr>
              <w:t>Aut</w:t>
            </w:r>
            <w:proofErr w:type="spellEnd"/>
            <w:r w:rsidRPr="000D58E5">
              <w:rPr>
                <w:rFonts w:ascii="Calibri" w:eastAsia="Calibri" w:hAnsi="Calibri" w:cs="Comic Sans MS"/>
                <w:sz w:val="22"/>
                <w:szCs w:val="22"/>
              </w:rPr>
              <w:t>/</w:t>
            </w:r>
            <w:proofErr w:type="spellStart"/>
            <w:r w:rsidRPr="000D58E5">
              <w:rPr>
                <w:rFonts w:ascii="Calibri" w:eastAsia="Calibri" w:hAnsi="Calibri" w:cs="Comic Sans MS"/>
                <w:sz w:val="22"/>
                <w:szCs w:val="22"/>
              </w:rPr>
              <w:t>Spr</w:t>
            </w:r>
            <w:proofErr w:type="spellEnd"/>
            <w:r w:rsidRPr="000D58E5">
              <w:rPr>
                <w:rFonts w:ascii="Calibri" w:eastAsia="Calibri" w:hAnsi="Calibri" w:cs="Comic Sans MS"/>
                <w:sz w:val="22"/>
                <w:szCs w:val="22"/>
              </w:rPr>
              <w:t>/Sum</w:t>
            </w:r>
          </w:p>
        </w:tc>
        <w:tc>
          <w:tcPr>
            <w:tcW w:w="2980" w:type="dxa"/>
            <w:noWrap/>
            <w:hideMark/>
          </w:tcPr>
          <w:p w14:paraId="55C940C3"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£2,100</w:t>
            </w:r>
          </w:p>
        </w:tc>
        <w:tc>
          <w:tcPr>
            <w:tcW w:w="1240" w:type="dxa"/>
            <w:noWrap/>
            <w:hideMark/>
          </w:tcPr>
          <w:p w14:paraId="24C65E25" w14:textId="77777777" w:rsidR="000D58E5" w:rsidRPr="000D58E5" w:rsidRDefault="000D58E5" w:rsidP="000D58E5">
            <w:pPr>
              <w:rPr>
                <w:rFonts w:ascii="Calibri" w:eastAsia="Calibri" w:hAnsi="Calibri" w:cs="Comic Sans MS"/>
                <w:sz w:val="22"/>
                <w:szCs w:val="22"/>
              </w:rPr>
            </w:pPr>
          </w:p>
        </w:tc>
        <w:tc>
          <w:tcPr>
            <w:tcW w:w="3920" w:type="dxa"/>
            <w:noWrap/>
            <w:hideMark/>
          </w:tcPr>
          <w:p w14:paraId="69167B18"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 xml:space="preserve">Mr Shaw/Mr </w:t>
            </w:r>
            <w:proofErr w:type="spellStart"/>
            <w:r w:rsidRPr="000D58E5">
              <w:rPr>
                <w:rFonts w:ascii="Calibri" w:eastAsia="Calibri" w:hAnsi="Calibri" w:cs="Comic Sans MS"/>
                <w:sz w:val="22"/>
                <w:szCs w:val="22"/>
              </w:rPr>
              <w:t>Lewty</w:t>
            </w:r>
            <w:proofErr w:type="spellEnd"/>
          </w:p>
        </w:tc>
      </w:tr>
      <w:tr w:rsidR="000D58E5" w:rsidRPr="000D58E5" w14:paraId="231700EB" w14:textId="77777777" w:rsidTr="000D58E5">
        <w:trPr>
          <w:trHeight w:val="300"/>
        </w:trPr>
        <w:tc>
          <w:tcPr>
            <w:tcW w:w="5980" w:type="dxa"/>
            <w:noWrap/>
            <w:hideMark/>
          </w:tcPr>
          <w:p w14:paraId="44AAB806"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 xml:space="preserve">Fri  </w:t>
            </w:r>
            <w:proofErr w:type="spellStart"/>
            <w:r w:rsidRPr="000D58E5">
              <w:rPr>
                <w:rFonts w:ascii="Calibri" w:eastAsia="Calibri" w:hAnsi="Calibri" w:cs="Comic Sans MS"/>
                <w:sz w:val="22"/>
                <w:szCs w:val="22"/>
              </w:rPr>
              <w:t>Bootcamp</w:t>
            </w:r>
            <w:proofErr w:type="spellEnd"/>
            <w:r w:rsidRPr="000D58E5">
              <w:rPr>
                <w:rFonts w:ascii="Calibri" w:eastAsia="Calibri" w:hAnsi="Calibri" w:cs="Comic Sans MS"/>
                <w:sz w:val="22"/>
                <w:szCs w:val="22"/>
              </w:rPr>
              <w:t xml:space="preserve">          1hr 30 weeks   </w:t>
            </w:r>
            <w:proofErr w:type="spellStart"/>
            <w:r w:rsidRPr="000D58E5">
              <w:rPr>
                <w:rFonts w:ascii="Calibri" w:eastAsia="Calibri" w:hAnsi="Calibri" w:cs="Comic Sans MS"/>
                <w:sz w:val="22"/>
                <w:szCs w:val="22"/>
              </w:rPr>
              <w:t>Aut</w:t>
            </w:r>
            <w:proofErr w:type="spellEnd"/>
            <w:r w:rsidRPr="000D58E5">
              <w:rPr>
                <w:rFonts w:ascii="Calibri" w:eastAsia="Calibri" w:hAnsi="Calibri" w:cs="Comic Sans MS"/>
                <w:sz w:val="22"/>
                <w:szCs w:val="22"/>
              </w:rPr>
              <w:t>/</w:t>
            </w:r>
            <w:proofErr w:type="spellStart"/>
            <w:r w:rsidRPr="000D58E5">
              <w:rPr>
                <w:rFonts w:ascii="Calibri" w:eastAsia="Calibri" w:hAnsi="Calibri" w:cs="Comic Sans MS"/>
                <w:sz w:val="22"/>
                <w:szCs w:val="22"/>
              </w:rPr>
              <w:t>Spr</w:t>
            </w:r>
            <w:proofErr w:type="spellEnd"/>
            <w:r w:rsidRPr="000D58E5">
              <w:rPr>
                <w:rFonts w:ascii="Calibri" w:eastAsia="Calibri" w:hAnsi="Calibri" w:cs="Comic Sans MS"/>
                <w:sz w:val="22"/>
                <w:szCs w:val="22"/>
              </w:rPr>
              <w:t>/Sum</w:t>
            </w:r>
          </w:p>
        </w:tc>
        <w:tc>
          <w:tcPr>
            <w:tcW w:w="2980" w:type="dxa"/>
            <w:noWrap/>
            <w:hideMark/>
          </w:tcPr>
          <w:p w14:paraId="64628835"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£1,050</w:t>
            </w:r>
          </w:p>
        </w:tc>
        <w:tc>
          <w:tcPr>
            <w:tcW w:w="1240" w:type="dxa"/>
            <w:noWrap/>
            <w:hideMark/>
          </w:tcPr>
          <w:p w14:paraId="331044C7" w14:textId="77777777" w:rsidR="000D58E5" w:rsidRPr="000D58E5" w:rsidRDefault="000D58E5" w:rsidP="000D58E5">
            <w:pPr>
              <w:rPr>
                <w:rFonts w:ascii="Calibri" w:eastAsia="Calibri" w:hAnsi="Calibri" w:cs="Comic Sans MS"/>
                <w:sz w:val="22"/>
                <w:szCs w:val="22"/>
              </w:rPr>
            </w:pPr>
          </w:p>
        </w:tc>
        <w:tc>
          <w:tcPr>
            <w:tcW w:w="3920" w:type="dxa"/>
            <w:noWrap/>
            <w:hideMark/>
          </w:tcPr>
          <w:p w14:paraId="122B52DF"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Generation Fit/</w:t>
            </w:r>
            <w:proofErr w:type="spellStart"/>
            <w:r w:rsidRPr="000D58E5">
              <w:rPr>
                <w:rFonts w:ascii="Calibri" w:eastAsia="Calibri" w:hAnsi="Calibri" w:cs="Comic Sans MS"/>
                <w:sz w:val="22"/>
                <w:szCs w:val="22"/>
              </w:rPr>
              <w:t>Bootcamp</w:t>
            </w:r>
            <w:proofErr w:type="spellEnd"/>
          </w:p>
        </w:tc>
      </w:tr>
      <w:tr w:rsidR="000D58E5" w:rsidRPr="000D58E5" w14:paraId="207C303B" w14:textId="77777777" w:rsidTr="000D58E5">
        <w:trPr>
          <w:trHeight w:val="300"/>
        </w:trPr>
        <w:tc>
          <w:tcPr>
            <w:tcW w:w="5980" w:type="dxa"/>
            <w:noWrap/>
            <w:hideMark/>
          </w:tcPr>
          <w:p w14:paraId="448AEAEC" w14:textId="77777777" w:rsidR="000D58E5" w:rsidRPr="000D58E5" w:rsidRDefault="000D58E5">
            <w:pPr>
              <w:rPr>
                <w:rFonts w:ascii="Calibri" w:eastAsia="Calibri" w:hAnsi="Calibri" w:cs="Comic Sans MS"/>
                <w:sz w:val="22"/>
                <w:szCs w:val="22"/>
              </w:rPr>
            </w:pPr>
          </w:p>
        </w:tc>
        <w:tc>
          <w:tcPr>
            <w:tcW w:w="2980" w:type="dxa"/>
            <w:noWrap/>
            <w:hideMark/>
          </w:tcPr>
          <w:p w14:paraId="20633860" w14:textId="77777777" w:rsidR="000D58E5" w:rsidRPr="000D58E5" w:rsidRDefault="000D58E5">
            <w:pPr>
              <w:rPr>
                <w:rFonts w:ascii="Calibri" w:eastAsia="Calibri" w:hAnsi="Calibri" w:cs="Comic Sans MS"/>
                <w:sz w:val="22"/>
                <w:szCs w:val="22"/>
              </w:rPr>
            </w:pPr>
          </w:p>
        </w:tc>
        <w:tc>
          <w:tcPr>
            <w:tcW w:w="1240" w:type="dxa"/>
            <w:noWrap/>
            <w:hideMark/>
          </w:tcPr>
          <w:p w14:paraId="19769025" w14:textId="77777777" w:rsidR="000D58E5" w:rsidRPr="000D58E5" w:rsidRDefault="000D58E5">
            <w:pPr>
              <w:rPr>
                <w:rFonts w:ascii="Calibri" w:eastAsia="Calibri" w:hAnsi="Calibri" w:cs="Comic Sans MS"/>
                <w:sz w:val="22"/>
                <w:szCs w:val="22"/>
              </w:rPr>
            </w:pPr>
          </w:p>
        </w:tc>
        <w:tc>
          <w:tcPr>
            <w:tcW w:w="3920" w:type="dxa"/>
            <w:noWrap/>
            <w:hideMark/>
          </w:tcPr>
          <w:p w14:paraId="7484AA0A" w14:textId="77777777" w:rsidR="000D58E5" w:rsidRPr="000D58E5" w:rsidRDefault="000D58E5">
            <w:pPr>
              <w:rPr>
                <w:rFonts w:ascii="Calibri" w:eastAsia="Calibri" w:hAnsi="Calibri" w:cs="Comic Sans MS"/>
                <w:sz w:val="22"/>
                <w:szCs w:val="22"/>
              </w:rPr>
            </w:pPr>
          </w:p>
        </w:tc>
      </w:tr>
      <w:tr w:rsidR="000D58E5" w:rsidRPr="000D58E5" w14:paraId="5052A51C" w14:textId="77777777" w:rsidTr="000D58E5">
        <w:trPr>
          <w:trHeight w:val="300"/>
        </w:trPr>
        <w:tc>
          <w:tcPr>
            <w:tcW w:w="5980" w:type="dxa"/>
            <w:noWrap/>
            <w:hideMark/>
          </w:tcPr>
          <w:p w14:paraId="5752FECE" w14:textId="77777777" w:rsidR="000D58E5" w:rsidRPr="000D58E5" w:rsidRDefault="000D58E5">
            <w:pPr>
              <w:rPr>
                <w:rFonts w:ascii="Calibri" w:eastAsia="Calibri" w:hAnsi="Calibri" w:cs="Comic Sans MS"/>
                <w:sz w:val="22"/>
                <w:szCs w:val="22"/>
              </w:rPr>
            </w:pPr>
            <w:r w:rsidRPr="000D58E5">
              <w:rPr>
                <w:rFonts w:ascii="Calibri" w:eastAsia="Calibri" w:hAnsi="Calibri" w:cs="Comic Sans MS"/>
                <w:sz w:val="22"/>
                <w:szCs w:val="22"/>
              </w:rPr>
              <w:t>Total</w:t>
            </w:r>
          </w:p>
        </w:tc>
        <w:tc>
          <w:tcPr>
            <w:tcW w:w="2980" w:type="dxa"/>
            <w:noWrap/>
            <w:hideMark/>
          </w:tcPr>
          <w:p w14:paraId="26060798" w14:textId="77777777" w:rsidR="000D58E5" w:rsidRPr="000D58E5" w:rsidRDefault="000D58E5" w:rsidP="000D58E5">
            <w:pPr>
              <w:rPr>
                <w:rFonts w:ascii="Calibri" w:eastAsia="Calibri" w:hAnsi="Calibri" w:cs="Comic Sans MS"/>
                <w:sz w:val="22"/>
                <w:szCs w:val="22"/>
              </w:rPr>
            </w:pPr>
            <w:r w:rsidRPr="000D58E5">
              <w:rPr>
                <w:rFonts w:ascii="Calibri" w:eastAsia="Calibri" w:hAnsi="Calibri" w:cs="Comic Sans MS"/>
                <w:sz w:val="22"/>
                <w:szCs w:val="22"/>
              </w:rPr>
              <w:t>£19,280</w:t>
            </w:r>
          </w:p>
        </w:tc>
        <w:tc>
          <w:tcPr>
            <w:tcW w:w="1240" w:type="dxa"/>
            <w:noWrap/>
            <w:hideMark/>
          </w:tcPr>
          <w:p w14:paraId="505E1521" w14:textId="77777777" w:rsidR="000D58E5" w:rsidRPr="000D58E5" w:rsidRDefault="000D58E5" w:rsidP="000D58E5">
            <w:pPr>
              <w:rPr>
                <w:rFonts w:ascii="Calibri" w:eastAsia="Calibri" w:hAnsi="Calibri" w:cs="Comic Sans MS"/>
                <w:sz w:val="22"/>
                <w:szCs w:val="22"/>
              </w:rPr>
            </w:pPr>
          </w:p>
        </w:tc>
        <w:tc>
          <w:tcPr>
            <w:tcW w:w="3920" w:type="dxa"/>
            <w:noWrap/>
            <w:hideMark/>
          </w:tcPr>
          <w:p w14:paraId="445D74B2" w14:textId="77777777" w:rsidR="000D58E5" w:rsidRPr="000D58E5" w:rsidRDefault="000D58E5">
            <w:pPr>
              <w:rPr>
                <w:rFonts w:ascii="Calibri" w:eastAsia="Calibri" w:hAnsi="Calibri" w:cs="Comic Sans MS"/>
                <w:sz w:val="22"/>
                <w:szCs w:val="22"/>
              </w:rPr>
            </w:pPr>
          </w:p>
        </w:tc>
      </w:tr>
      <w:tr w:rsidR="000D58E5" w:rsidRPr="000D58E5" w14:paraId="3705B92B" w14:textId="77777777" w:rsidTr="000D58E5">
        <w:trPr>
          <w:trHeight w:val="300"/>
        </w:trPr>
        <w:tc>
          <w:tcPr>
            <w:tcW w:w="5980" w:type="dxa"/>
            <w:noWrap/>
            <w:hideMark/>
          </w:tcPr>
          <w:p w14:paraId="0D94F1DA" w14:textId="77777777" w:rsidR="000D58E5" w:rsidRPr="000D58E5" w:rsidRDefault="000D58E5">
            <w:pPr>
              <w:rPr>
                <w:rFonts w:ascii="Calibri" w:eastAsia="Calibri" w:hAnsi="Calibri" w:cs="Comic Sans MS"/>
                <w:sz w:val="22"/>
                <w:szCs w:val="22"/>
              </w:rPr>
            </w:pPr>
          </w:p>
        </w:tc>
        <w:tc>
          <w:tcPr>
            <w:tcW w:w="2980" w:type="dxa"/>
            <w:noWrap/>
            <w:hideMark/>
          </w:tcPr>
          <w:p w14:paraId="260EE108" w14:textId="77777777" w:rsidR="000D58E5" w:rsidRPr="000D58E5" w:rsidRDefault="000D58E5">
            <w:pPr>
              <w:rPr>
                <w:rFonts w:ascii="Calibri" w:eastAsia="Calibri" w:hAnsi="Calibri" w:cs="Comic Sans MS"/>
                <w:sz w:val="22"/>
                <w:szCs w:val="22"/>
              </w:rPr>
            </w:pPr>
          </w:p>
        </w:tc>
        <w:tc>
          <w:tcPr>
            <w:tcW w:w="1240" w:type="dxa"/>
            <w:noWrap/>
            <w:hideMark/>
          </w:tcPr>
          <w:p w14:paraId="23DBC986" w14:textId="77777777" w:rsidR="000D58E5" w:rsidRPr="000D58E5" w:rsidRDefault="000D58E5">
            <w:pPr>
              <w:rPr>
                <w:rFonts w:ascii="Calibri" w:eastAsia="Calibri" w:hAnsi="Calibri" w:cs="Comic Sans MS"/>
                <w:sz w:val="22"/>
                <w:szCs w:val="22"/>
              </w:rPr>
            </w:pPr>
          </w:p>
        </w:tc>
        <w:tc>
          <w:tcPr>
            <w:tcW w:w="3920" w:type="dxa"/>
            <w:noWrap/>
            <w:hideMark/>
          </w:tcPr>
          <w:p w14:paraId="41CED672" w14:textId="77777777" w:rsidR="000D58E5" w:rsidRPr="000D58E5" w:rsidRDefault="000D58E5">
            <w:pPr>
              <w:rPr>
                <w:rFonts w:ascii="Calibri" w:eastAsia="Calibri" w:hAnsi="Calibri" w:cs="Comic Sans MS"/>
                <w:sz w:val="22"/>
                <w:szCs w:val="22"/>
              </w:rPr>
            </w:pPr>
          </w:p>
        </w:tc>
      </w:tr>
      <w:tr w:rsidR="000D58E5" w:rsidRPr="000D58E5" w14:paraId="338AA44E" w14:textId="77777777" w:rsidTr="000D58E5">
        <w:trPr>
          <w:trHeight w:val="300"/>
        </w:trPr>
        <w:tc>
          <w:tcPr>
            <w:tcW w:w="5980" w:type="dxa"/>
            <w:noWrap/>
            <w:hideMark/>
          </w:tcPr>
          <w:p w14:paraId="719D73B8" w14:textId="77777777" w:rsidR="000D58E5" w:rsidRPr="000D58E5" w:rsidRDefault="000D58E5">
            <w:pPr>
              <w:rPr>
                <w:rFonts w:ascii="Calibri" w:eastAsia="Calibri" w:hAnsi="Calibri" w:cs="Comic Sans MS"/>
                <w:sz w:val="22"/>
                <w:szCs w:val="22"/>
              </w:rPr>
            </w:pPr>
          </w:p>
        </w:tc>
        <w:tc>
          <w:tcPr>
            <w:tcW w:w="2980" w:type="dxa"/>
            <w:noWrap/>
            <w:hideMark/>
          </w:tcPr>
          <w:p w14:paraId="406D5686" w14:textId="77777777" w:rsidR="000D58E5" w:rsidRPr="000D58E5" w:rsidRDefault="000D58E5">
            <w:pPr>
              <w:rPr>
                <w:rFonts w:ascii="Calibri" w:eastAsia="Calibri" w:hAnsi="Calibri" w:cs="Comic Sans MS"/>
                <w:sz w:val="22"/>
                <w:szCs w:val="22"/>
              </w:rPr>
            </w:pPr>
          </w:p>
        </w:tc>
        <w:tc>
          <w:tcPr>
            <w:tcW w:w="1240" w:type="dxa"/>
            <w:noWrap/>
            <w:hideMark/>
          </w:tcPr>
          <w:p w14:paraId="3D9D361C" w14:textId="77777777" w:rsidR="000D58E5" w:rsidRPr="000D58E5" w:rsidRDefault="000D58E5">
            <w:pPr>
              <w:rPr>
                <w:rFonts w:ascii="Calibri" w:eastAsia="Calibri" w:hAnsi="Calibri" w:cs="Comic Sans MS"/>
                <w:sz w:val="22"/>
                <w:szCs w:val="22"/>
              </w:rPr>
            </w:pPr>
          </w:p>
        </w:tc>
        <w:tc>
          <w:tcPr>
            <w:tcW w:w="3920" w:type="dxa"/>
            <w:noWrap/>
            <w:hideMark/>
          </w:tcPr>
          <w:p w14:paraId="5331AB6F" w14:textId="77777777" w:rsidR="000D58E5" w:rsidRPr="000D58E5" w:rsidRDefault="000D58E5">
            <w:pPr>
              <w:rPr>
                <w:rFonts w:ascii="Calibri" w:eastAsia="Calibri" w:hAnsi="Calibri" w:cs="Comic Sans MS"/>
                <w:sz w:val="22"/>
                <w:szCs w:val="22"/>
              </w:rPr>
            </w:pPr>
          </w:p>
        </w:tc>
      </w:tr>
    </w:tbl>
    <w:p w14:paraId="0515CB7B" w14:textId="302BD2D9" w:rsidR="00D24E36" w:rsidRDefault="00D24E36" w:rsidP="00E64624">
      <w:pPr>
        <w:rPr>
          <w:rFonts w:ascii="Calibri" w:eastAsia="Calibri" w:hAnsi="Calibri" w:cs="Comic Sans MS"/>
          <w:sz w:val="22"/>
          <w:szCs w:val="22"/>
        </w:rPr>
      </w:pPr>
    </w:p>
    <w:p w14:paraId="1C44AC45" w14:textId="4C648F79" w:rsidR="00D24E36" w:rsidRDefault="00D24E36" w:rsidP="00E64624">
      <w:pPr>
        <w:rPr>
          <w:rFonts w:ascii="Calibri" w:eastAsia="Calibri" w:hAnsi="Calibri" w:cs="Comic Sans MS"/>
          <w:sz w:val="22"/>
          <w:szCs w:val="22"/>
        </w:rPr>
      </w:pPr>
    </w:p>
    <w:p w14:paraId="1935C0E9" w14:textId="3E365CD9" w:rsidR="00E905BB" w:rsidRDefault="00E905BB" w:rsidP="00E64624">
      <w:pPr>
        <w:rPr>
          <w:rFonts w:ascii="Calibri" w:eastAsia="Calibri" w:hAnsi="Calibri" w:cs="Comic Sans MS"/>
          <w:sz w:val="22"/>
          <w:szCs w:val="22"/>
        </w:rPr>
      </w:pPr>
    </w:p>
    <w:p w14:paraId="4694BF22" w14:textId="53754E12" w:rsidR="00E905BB" w:rsidRDefault="00E905BB" w:rsidP="00E64624">
      <w:pPr>
        <w:rPr>
          <w:rFonts w:ascii="Calibri" w:eastAsia="Calibri" w:hAnsi="Calibri" w:cs="Comic Sans MS"/>
          <w:sz w:val="22"/>
          <w:szCs w:val="22"/>
        </w:rPr>
      </w:pPr>
    </w:p>
    <w:p w14:paraId="5640F6C2" w14:textId="77777777" w:rsidR="00E905BB" w:rsidRDefault="00E905BB" w:rsidP="00E64624">
      <w:pPr>
        <w:rPr>
          <w:rFonts w:ascii="Calibri" w:eastAsia="Calibri" w:hAnsi="Calibri" w:cs="Comic Sans MS"/>
          <w:sz w:val="22"/>
          <w:szCs w:val="22"/>
        </w:rPr>
      </w:pPr>
    </w:p>
    <w:p w14:paraId="3B2F5566" w14:textId="21EC0971" w:rsidR="00E905BB" w:rsidRDefault="00E905BB" w:rsidP="00E64624">
      <w:pPr>
        <w:rPr>
          <w:rFonts w:ascii="Calibri" w:eastAsia="Calibri" w:hAnsi="Calibri" w:cs="Comic Sans MS"/>
          <w:sz w:val="22"/>
          <w:szCs w:val="22"/>
        </w:rPr>
      </w:pPr>
    </w:p>
    <w:p w14:paraId="7732F04A" w14:textId="77777777" w:rsidR="00E905BB" w:rsidRPr="0008530F" w:rsidRDefault="00E905BB" w:rsidP="00E64624">
      <w:pPr>
        <w:rPr>
          <w:rFonts w:ascii="Calibri" w:eastAsia="Calibri" w:hAnsi="Calibri" w:cs="Comic Sans MS"/>
          <w:sz w:val="22"/>
          <w:szCs w:val="22"/>
        </w:rPr>
      </w:pPr>
    </w:p>
    <w:p w14:paraId="3752E9E0" w14:textId="77777777" w:rsidR="00E64624" w:rsidRDefault="00E64624" w:rsidP="00E64624">
      <w:pPr>
        <w:rPr>
          <w:rFonts w:ascii="Calibri" w:eastAsia="Calibri" w:hAnsi="Calibri" w:cs="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2333"/>
        <w:gridCol w:w="3889"/>
      </w:tblGrid>
      <w:tr w:rsidR="00E64624" w:rsidRPr="00650458" w14:paraId="77912077" w14:textId="77777777" w:rsidTr="0042031B">
        <w:tc>
          <w:tcPr>
            <w:tcW w:w="4219" w:type="dxa"/>
            <w:shd w:val="clear" w:color="auto" w:fill="CCC0D9" w:themeFill="accent4" w:themeFillTint="66"/>
          </w:tcPr>
          <w:p w14:paraId="02E2FA57" w14:textId="77777777" w:rsidR="00E64624" w:rsidRPr="00650458" w:rsidRDefault="00E64624" w:rsidP="00611D77">
            <w:pPr>
              <w:jc w:val="center"/>
              <w:rPr>
                <w:rFonts w:ascii="Calibri" w:eastAsia="Calibri" w:hAnsi="Calibri" w:cs="Comic Sans MS"/>
                <w:b/>
                <w:sz w:val="22"/>
                <w:szCs w:val="22"/>
              </w:rPr>
            </w:pPr>
            <w:r>
              <w:rPr>
                <w:rFonts w:ascii="Calibri" w:eastAsia="Calibri" w:hAnsi="Calibri" w:cs="Comic Sans MS"/>
                <w:b/>
                <w:sz w:val="22"/>
                <w:szCs w:val="22"/>
              </w:rPr>
              <w:t>Intention of Spending</w:t>
            </w:r>
          </w:p>
        </w:tc>
        <w:tc>
          <w:tcPr>
            <w:tcW w:w="2831" w:type="dxa"/>
            <w:shd w:val="clear" w:color="auto" w:fill="CCC0D9" w:themeFill="accent4" w:themeFillTint="66"/>
          </w:tcPr>
          <w:p w14:paraId="58AA856A" w14:textId="0EBCC752" w:rsidR="00E64624" w:rsidRPr="00650458" w:rsidRDefault="00E64624" w:rsidP="00611D77">
            <w:pPr>
              <w:jc w:val="center"/>
              <w:rPr>
                <w:rFonts w:ascii="Calibri" w:eastAsia="Calibri" w:hAnsi="Calibri" w:cs="Comic Sans MS"/>
                <w:b/>
                <w:sz w:val="22"/>
                <w:szCs w:val="22"/>
              </w:rPr>
            </w:pPr>
          </w:p>
        </w:tc>
        <w:tc>
          <w:tcPr>
            <w:tcW w:w="4502" w:type="dxa"/>
            <w:shd w:val="clear" w:color="auto" w:fill="CCC0D9" w:themeFill="accent4" w:themeFillTint="66"/>
          </w:tcPr>
          <w:p w14:paraId="20CD1AFD" w14:textId="77777777" w:rsidR="00E64624" w:rsidRPr="00650458" w:rsidRDefault="00E64624" w:rsidP="00611D77">
            <w:pPr>
              <w:jc w:val="center"/>
              <w:rPr>
                <w:rFonts w:ascii="Calibri" w:eastAsia="Calibri" w:hAnsi="Calibri" w:cs="Comic Sans MS"/>
                <w:b/>
                <w:sz w:val="22"/>
                <w:szCs w:val="22"/>
              </w:rPr>
            </w:pPr>
            <w:r>
              <w:rPr>
                <w:rFonts w:ascii="Calibri" w:eastAsia="Calibri" w:hAnsi="Calibri" w:cs="Comic Sans MS"/>
                <w:b/>
                <w:sz w:val="22"/>
                <w:szCs w:val="22"/>
              </w:rPr>
              <w:t>Proposed Outcomes</w:t>
            </w:r>
          </w:p>
        </w:tc>
      </w:tr>
      <w:tr w:rsidR="00E64624" w:rsidRPr="00650458" w14:paraId="0DB16420" w14:textId="77777777" w:rsidTr="0042031B">
        <w:tc>
          <w:tcPr>
            <w:tcW w:w="4219" w:type="dxa"/>
            <w:shd w:val="clear" w:color="auto" w:fill="auto"/>
            <w:vAlign w:val="center"/>
          </w:tcPr>
          <w:p w14:paraId="6FA907D3" w14:textId="77777777" w:rsidR="005800F8" w:rsidRDefault="005800F8" w:rsidP="00D87D57">
            <w:pPr>
              <w:rPr>
                <w:rFonts w:ascii="Calibri" w:eastAsia="Calibri" w:hAnsi="Calibri" w:cs="Comic Sans MS"/>
                <w:b/>
                <w:color w:val="4F81BD" w:themeColor="accent1"/>
                <w:sz w:val="22"/>
                <w:szCs w:val="22"/>
              </w:rPr>
            </w:pPr>
          </w:p>
          <w:p w14:paraId="68DA9C9D" w14:textId="77777777" w:rsidR="00E431FF" w:rsidRDefault="00E431FF" w:rsidP="00D87D57">
            <w:pPr>
              <w:rPr>
                <w:rFonts w:ascii="Calibri" w:eastAsia="Calibri" w:hAnsi="Calibri" w:cs="Comic Sans MS"/>
                <w:b/>
                <w:color w:val="4F81BD" w:themeColor="accent1"/>
                <w:sz w:val="22"/>
                <w:szCs w:val="22"/>
              </w:rPr>
            </w:pPr>
          </w:p>
          <w:p w14:paraId="429E0E82" w14:textId="77777777" w:rsidR="00E64624" w:rsidRPr="00A34B95" w:rsidRDefault="00D87D57" w:rsidP="00D87D57">
            <w:pPr>
              <w:rPr>
                <w:rFonts w:ascii="Calibri" w:eastAsia="Calibri" w:hAnsi="Calibri" w:cs="Comic Sans MS"/>
                <w:b/>
                <w:color w:val="4F81BD" w:themeColor="accent1"/>
                <w:sz w:val="22"/>
                <w:szCs w:val="22"/>
              </w:rPr>
            </w:pPr>
            <w:r w:rsidRPr="00A34B95">
              <w:rPr>
                <w:rFonts w:ascii="Calibri" w:eastAsia="Calibri" w:hAnsi="Calibri" w:cs="Comic Sans MS"/>
                <w:b/>
                <w:color w:val="4F81BD" w:themeColor="accent1"/>
                <w:sz w:val="22"/>
                <w:szCs w:val="22"/>
              </w:rPr>
              <w:t>*</w:t>
            </w:r>
            <w:r w:rsidR="00E64624" w:rsidRPr="00A34B95">
              <w:rPr>
                <w:rFonts w:ascii="Calibri" w:eastAsia="Calibri" w:hAnsi="Calibri" w:cs="Comic Sans MS"/>
                <w:b/>
                <w:color w:val="4F81BD" w:themeColor="accent1"/>
                <w:sz w:val="22"/>
                <w:szCs w:val="22"/>
              </w:rPr>
              <w:t xml:space="preserve">Playground </w:t>
            </w:r>
            <w:r w:rsidR="005800F8">
              <w:rPr>
                <w:rFonts w:ascii="Calibri" w:eastAsia="Calibri" w:hAnsi="Calibri" w:cs="Comic Sans MS"/>
                <w:b/>
                <w:color w:val="4F81BD" w:themeColor="accent1"/>
                <w:sz w:val="22"/>
                <w:szCs w:val="22"/>
              </w:rPr>
              <w:t xml:space="preserve">Lunchtime Sports Leaders </w:t>
            </w:r>
          </w:p>
          <w:p w14:paraId="449F5796" w14:textId="31928B05" w:rsidR="004E30FC" w:rsidRPr="00A34B95" w:rsidRDefault="004E30FC" w:rsidP="004E30FC">
            <w:pPr>
              <w:jc w:val="center"/>
              <w:rPr>
                <w:rFonts w:ascii="Calibri" w:eastAsia="Calibri" w:hAnsi="Calibri" w:cs="Comic Sans MS"/>
                <w:b/>
                <w:color w:val="4F81BD" w:themeColor="accent1"/>
                <w:sz w:val="22"/>
                <w:szCs w:val="22"/>
              </w:rPr>
            </w:pPr>
            <w:r w:rsidRPr="00A34B95">
              <w:rPr>
                <w:rFonts w:ascii="Calibri" w:eastAsia="Calibri" w:hAnsi="Calibri" w:cs="Comic Sans MS"/>
                <w:b/>
                <w:color w:val="4F81BD" w:themeColor="accent1"/>
                <w:sz w:val="22"/>
                <w:szCs w:val="22"/>
              </w:rPr>
              <w:t>Martin Law –</w:t>
            </w:r>
            <w:r w:rsidR="00334479">
              <w:rPr>
                <w:rFonts w:ascii="Calibri" w:eastAsia="Calibri" w:hAnsi="Calibri" w:cs="Comic Sans MS"/>
                <w:b/>
                <w:color w:val="4F81BD" w:themeColor="accent1"/>
                <w:sz w:val="22"/>
                <w:szCs w:val="22"/>
              </w:rPr>
              <w:t xml:space="preserve"> one hour x 3</w:t>
            </w:r>
            <w:r w:rsidR="003E265B" w:rsidRPr="00A34B95">
              <w:rPr>
                <w:rFonts w:ascii="Calibri" w:eastAsia="Calibri" w:hAnsi="Calibri" w:cs="Comic Sans MS"/>
                <w:b/>
                <w:color w:val="4F81BD" w:themeColor="accent1"/>
                <w:sz w:val="22"/>
                <w:szCs w:val="22"/>
              </w:rPr>
              <w:t xml:space="preserve"> per week</w:t>
            </w:r>
          </w:p>
          <w:p w14:paraId="2FEFDE79" w14:textId="77777777" w:rsidR="005800F8" w:rsidRDefault="004E30FC" w:rsidP="004E30FC">
            <w:pPr>
              <w:rPr>
                <w:rFonts w:ascii="Calibri" w:eastAsia="Calibri" w:hAnsi="Calibri" w:cs="Comic Sans MS"/>
                <w:b/>
                <w:color w:val="4F81BD" w:themeColor="accent1"/>
                <w:sz w:val="22"/>
                <w:szCs w:val="22"/>
              </w:rPr>
            </w:pPr>
            <w:r w:rsidRPr="00A34B95">
              <w:rPr>
                <w:rFonts w:ascii="Calibri" w:eastAsia="Calibri" w:hAnsi="Calibri" w:cs="Comic Sans MS"/>
                <w:b/>
                <w:color w:val="4F81BD" w:themeColor="accent1"/>
                <w:sz w:val="22"/>
                <w:szCs w:val="22"/>
              </w:rPr>
              <w:t xml:space="preserve">             </w:t>
            </w:r>
          </w:p>
          <w:p w14:paraId="20369EA7" w14:textId="5DEC0E50" w:rsidR="004E30FC" w:rsidRDefault="004E30FC" w:rsidP="004E30FC">
            <w:pPr>
              <w:rPr>
                <w:rFonts w:ascii="Calibri" w:eastAsia="Calibri" w:hAnsi="Calibri" w:cs="Comic Sans MS"/>
                <w:b/>
                <w:color w:val="4F81BD" w:themeColor="accent1"/>
                <w:sz w:val="22"/>
                <w:szCs w:val="22"/>
              </w:rPr>
            </w:pPr>
          </w:p>
          <w:p w14:paraId="06449C12" w14:textId="735FDD4A" w:rsidR="005800F8" w:rsidRPr="00A34B95" w:rsidRDefault="005800F8" w:rsidP="004E30FC">
            <w:pPr>
              <w:rPr>
                <w:rFonts w:ascii="Calibri" w:eastAsia="Calibri" w:hAnsi="Calibri" w:cs="Comic Sans MS"/>
                <w:b/>
                <w:color w:val="4F81BD" w:themeColor="accent1"/>
                <w:sz w:val="22"/>
                <w:szCs w:val="22"/>
              </w:rPr>
            </w:pPr>
            <w:r>
              <w:rPr>
                <w:rFonts w:ascii="Calibri" w:eastAsia="Calibri" w:hAnsi="Calibri" w:cs="Comic Sans MS"/>
                <w:b/>
                <w:color w:val="4F81BD" w:themeColor="accent1"/>
                <w:sz w:val="22"/>
                <w:szCs w:val="22"/>
              </w:rPr>
              <w:lastRenderedPageBreak/>
              <w:t>Also Jodi</w:t>
            </w:r>
            <w:r w:rsidR="00334479">
              <w:rPr>
                <w:rFonts w:ascii="Calibri" w:eastAsia="Calibri" w:hAnsi="Calibri" w:cs="Comic Sans MS"/>
                <w:b/>
                <w:color w:val="4F81BD" w:themeColor="accent1"/>
                <w:sz w:val="22"/>
                <w:szCs w:val="22"/>
              </w:rPr>
              <w:t>e Travis to provide</w:t>
            </w:r>
            <w:r>
              <w:rPr>
                <w:rFonts w:ascii="Calibri" w:eastAsia="Calibri" w:hAnsi="Calibri" w:cs="Comic Sans MS"/>
                <w:b/>
                <w:color w:val="4F81BD" w:themeColor="accent1"/>
                <w:sz w:val="22"/>
                <w:szCs w:val="22"/>
              </w:rPr>
              <w:t xml:space="preserve"> </w:t>
            </w:r>
            <w:r w:rsidR="00334479">
              <w:rPr>
                <w:rFonts w:ascii="Calibri" w:eastAsia="Calibri" w:hAnsi="Calibri" w:cs="Comic Sans MS"/>
                <w:b/>
                <w:color w:val="4F81BD" w:themeColor="accent1"/>
                <w:sz w:val="22"/>
                <w:szCs w:val="22"/>
              </w:rPr>
              <w:t>1 hour</w:t>
            </w:r>
            <w:r w:rsidR="00852959">
              <w:rPr>
                <w:rFonts w:ascii="Calibri" w:eastAsia="Calibri" w:hAnsi="Calibri" w:cs="Comic Sans MS"/>
                <w:b/>
                <w:color w:val="4F81BD" w:themeColor="accent1"/>
                <w:sz w:val="22"/>
                <w:szCs w:val="22"/>
              </w:rPr>
              <w:t xml:space="preserve"> per week</w:t>
            </w:r>
          </w:p>
          <w:p w14:paraId="112424C0" w14:textId="77777777" w:rsidR="00D87D57" w:rsidRPr="00A34B95" w:rsidRDefault="00D87D57" w:rsidP="006F7D45">
            <w:pPr>
              <w:rPr>
                <w:rFonts w:ascii="Calibri" w:eastAsia="Calibri" w:hAnsi="Calibri" w:cs="Comic Sans MS"/>
                <w:b/>
                <w:i/>
                <w:color w:val="4F81BD" w:themeColor="accent1"/>
                <w:sz w:val="24"/>
                <w:szCs w:val="24"/>
              </w:rPr>
            </w:pPr>
          </w:p>
          <w:p w14:paraId="32A294CB" w14:textId="3FB94B08" w:rsidR="00D87D57" w:rsidRPr="00A34B95" w:rsidRDefault="00D87D57" w:rsidP="004E30FC">
            <w:pPr>
              <w:rPr>
                <w:rFonts w:ascii="Calibri" w:eastAsia="Calibri" w:hAnsi="Calibri" w:cs="Comic Sans MS"/>
                <w:b/>
                <w:i/>
                <w:color w:val="4F81BD" w:themeColor="accent1"/>
                <w:sz w:val="24"/>
                <w:szCs w:val="24"/>
              </w:rPr>
            </w:pPr>
          </w:p>
        </w:tc>
        <w:tc>
          <w:tcPr>
            <w:tcW w:w="2831" w:type="dxa"/>
            <w:shd w:val="clear" w:color="auto" w:fill="auto"/>
            <w:vAlign w:val="center"/>
          </w:tcPr>
          <w:p w14:paraId="2A894F5E" w14:textId="614A428E" w:rsidR="0042031B" w:rsidRPr="00A34B95" w:rsidRDefault="0042031B" w:rsidP="00334479">
            <w:pPr>
              <w:rPr>
                <w:rFonts w:ascii="Calibri" w:eastAsia="Calibri" w:hAnsi="Calibri" w:cs="Comic Sans MS"/>
                <w:b/>
                <w:color w:val="4F81BD" w:themeColor="accent1"/>
                <w:sz w:val="22"/>
                <w:szCs w:val="22"/>
              </w:rPr>
            </w:pPr>
          </w:p>
        </w:tc>
        <w:tc>
          <w:tcPr>
            <w:tcW w:w="4502" w:type="dxa"/>
            <w:shd w:val="clear" w:color="auto" w:fill="auto"/>
            <w:vAlign w:val="center"/>
          </w:tcPr>
          <w:p w14:paraId="70B69CB1" w14:textId="77777777" w:rsidR="002C5F33" w:rsidRPr="00A34B95" w:rsidRDefault="002C5F33" w:rsidP="00D87D57">
            <w:pPr>
              <w:rPr>
                <w:rFonts w:ascii="Calibri" w:eastAsia="Calibri" w:hAnsi="Calibri" w:cs="Comic Sans MS"/>
                <w:b/>
                <w:color w:val="4F81BD" w:themeColor="accent1"/>
                <w:sz w:val="22"/>
                <w:szCs w:val="22"/>
              </w:rPr>
            </w:pPr>
          </w:p>
          <w:p w14:paraId="28A62072" w14:textId="77777777" w:rsidR="00E64624" w:rsidRPr="00A34B95" w:rsidRDefault="00E64624"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Support pupils in providing a strong presence in leading break and dinner duty</w:t>
            </w:r>
          </w:p>
          <w:p w14:paraId="08378FDB" w14:textId="77777777" w:rsidR="00E64624" w:rsidRPr="00A34B95" w:rsidRDefault="00E64624"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 xml:space="preserve">Happy, safe playtimes with high pupil engagement </w:t>
            </w:r>
          </w:p>
          <w:p w14:paraId="56968140" w14:textId="77777777" w:rsidR="00E64624" w:rsidRPr="00A34B95" w:rsidRDefault="00E64624"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Active pupils</w:t>
            </w:r>
          </w:p>
          <w:p w14:paraId="66E95308" w14:textId="77777777" w:rsidR="00E64624" w:rsidRPr="00A34B95" w:rsidRDefault="00E64624"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Promotion of different activities</w:t>
            </w:r>
          </w:p>
          <w:p w14:paraId="2023517E" w14:textId="77777777" w:rsidR="006B65C6" w:rsidRPr="00A34B95" w:rsidRDefault="006B65C6"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lastRenderedPageBreak/>
              <w:t>Positive behaviour</w:t>
            </w:r>
          </w:p>
          <w:p w14:paraId="05FA24B8" w14:textId="77777777" w:rsidR="004E30FC" w:rsidRPr="00A34B95" w:rsidRDefault="004E30FC"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 xml:space="preserve">Organised </w:t>
            </w:r>
            <w:r w:rsidR="00D87D57" w:rsidRPr="00A34B95">
              <w:rPr>
                <w:rFonts w:ascii="Calibri" w:eastAsia="Calibri" w:hAnsi="Calibri" w:cs="Comic Sans MS"/>
                <w:color w:val="4F81BD" w:themeColor="accent1"/>
                <w:sz w:val="22"/>
                <w:szCs w:val="22"/>
              </w:rPr>
              <w:t xml:space="preserve">healthy </w:t>
            </w:r>
            <w:r w:rsidRPr="00A34B95">
              <w:rPr>
                <w:rFonts w:ascii="Calibri" w:eastAsia="Calibri" w:hAnsi="Calibri" w:cs="Comic Sans MS"/>
                <w:color w:val="4F81BD" w:themeColor="accent1"/>
                <w:sz w:val="22"/>
                <w:szCs w:val="22"/>
              </w:rPr>
              <w:t>competition between year groups</w:t>
            </w:r>
            <w:r w:rsidR="00D87D57" w:rsidRPr="00A34B95">
              <w:rPr>
                <w:rFonts w:ascii="Calibri" w:eastAsia="Calibri" w:hAnsi="Calibri" w:cs="Comic Sans MS"/>
                <w:color w:val="4F81BD" w:themeColor="accent1"/>
                <w:sz w:val="22"/>
                <w:szCs w:val="22"/>
              </w:rPr>
              <w:t xml:space="preserve"> – and celebrated</w:t>
            </w:r>
          </w:p>
          <w:p w14:paraId="685F676E" w14:textId="77777777" w:rsidR="004E30FC" w:rsidRPr="00A34B95" w:rsidRDefault="004E30FC" w:rsidP="00611D77">
            <w:pPr>
              <w:numPr>
                <w:ilvl w:val="0"/>
                <w:numId w:val="1"/>
              </w:numPr>
              <w:rPr>
                <w:rFonts w:ascii="Calibri" w:eastAsia="Calibri" w:hAnsi="Calibri" w:cs="Comic Sans MS"/>
                <w:color w:val="4F81BD" w:themeColor="accent1"/>
                <w:sz w:val="22"/>
                <w:szCs w:val="22"/>
              </w:rPr>
            </w:pPr>
            <w:r w:rsidRPr="00A34B95">
              <w:rPr>
                <w:rFonts w:ascii="Calibri" w:eastAsia="Calibri" w:hAnsi="Calibri" w:cs="Comic Sans MS"/>
                <w:color w:val="4F81BD" w:themeColor="accent1"/>
                <w:sz w:val="22"/>
                <w:szCs w:val="22"/>
              </w:rPr>
              <w:t>Inclusion of all abilities and gender</w:t>
            </w:r>
          </w:p>
          <w:p w14:paraId="2F0FD6D5" w14:textId="77777777" w:rsidR="00E64624" w:rsidRPr="00A34B95" w:rsidRDefault="00E64624" w:rsidP="00611D77">
            <w:pPr>
              <w:ind w:left="360"/>
              <w:rPr>
                <w:rFonts w:ascii="Calibri" w:eastAsia="Calibri" w:hAnsi="Calibri" w:cs="Comic Sans MS"/>
                <w:b/>
                <w:color w:val="4F81BD" w:themeColor="accent1"/>
                <w:sz w:val="22"/>
                <w:szCs w:val="22"/>
              </w:rPr>
            </w:pPr>
          </w:p>
        </w:tc>
      </w:tr>
      <w:tr w:rsidR="00E64624" w:rsidRPr="00650458" w14:paraId="16776D7A" w14:textId="77777777" w:rsidTr="0042031B">
        <w:trPr>
          <w:trHeight w:val="3483"/>
        </w:trPr>
        <w:tc>
          <w:tcPr>
            <w:tcW w:w="4219" w:type="dxa"/>
            <w:shd w:val="clear" w:color="auto" w:fill="auto"/>
            <w:vAlign w:val="center"/>
          </w:tcPr>
          <w:p w14:paraId="695AE2AF" w14:textId="77777777" w:rsidR="00E64624" w:rsidRDefault="00A34B95" w:rsidP="00611D77">
            <w:pPr>
              <w:jc w:val="center"/>
              <w:rPr>
                <w:rFonts w:ascii="Calibri" w:eastAsia="Calibri" w:hAnsi="Calibri" w:cs="Comic Sans MS"/>
                <w:sz w:val="22"/>
                <w:szCs w:val="22"/>
              </w:rPr>
            </w:pPr>
            <w:r>
              <w:rPr>
                <w:rFonts w:ascii="Calibri" w:eastAsia="Calibri" w:hAnsi="Calibri" w:cs="Comic Sans MS"/>
                <w:sz w:val="22"/>
                <w:szCs w:val="22"/>
              </w:rPr>
              <w:lastRenderedPageBreak/>
              <w:t>*</w:t>
            </w:r>
            <w:r w:rsidR="005B56BF">
              <w:rPr>
                <w:rFonts w:ascii="Calibri" w:eastAsia="Calibri" w:hAnsi="Calibri" w:cs="Comic Sans MS"/>
                <w:sz w:val="22"/>
                <w:szCs w:val="22"/>
              </w:rPr>
              <w:t>Teaching staff and p</w:t>
            </w:r>
            <w:r w:rsidR="000F6E29">
              <w:rPr>
                <w:rFonts w:ascii="Calibri" w:eastAsia="Calibri" w:hAnsi="Calibri" w:cs="Comic Sans MS"/>
                <w:sz w:val="22"/>
                <w:szCs w:val="22"/>
              </w:rPr>
              <w:t xml:space="preserve">rofessional coaches </w:t>
            </w:r>
            <w:r w:rsidR="00E64624">
              <w:rPr>
                <w:rFonts w:ascii="Calibri" w:eastAsia="Calibri" w:hAnsi="Calibri" w:cs="Comic Sans MS"/>
                <w:sz w:val="22"/>
                <w:szCs w:val="22"/>
              </w:rPr>
              <w:t xml:space="preserve">delivering </w:t>
            </w:r>
            <w:r w:rsidR="00E64624" w:rsidRPr="0003158F">
              <w:rPr>
                <w:rFonts w:ascii="Calibri" w:eastAsia="Calibri" w:hAnsi="Calibri" w:cs="Comic Sans MS"/>
                <w:sz w:val="22"/>
                <w:szCs w:val="22"/>
              </w:rPr>
              <w:t>after school sports clubs</w:t>
            </w:r>
            <w:r w:rsidR="00807B4A">
              <w:rPr>
                <w:rFonts w:ascii="Calibri" w:eastAsia="Calibri" w:hAnsi="Calibri" w:cs="Comic Sans MS"/>
                <w:sz w:val="22"/>
                <w:szCs w:val="22"/>
              </w:rPr>
              <w:t>:</w:t>
            </w:r>
          </w:p>
          <w:p w14:paraId="5EB74337" w14:textId="77777777" w:rsidR="00807B4A" w:rsidRDefault="000F6E29" w:rsidP="00807B4A">
            <w:pPr>
              <w:rPr>
                <w:rFonts w:ascii="Calibri" w:eastAsia="Calibri" w:hAnsi="Calibri" w:cs="Comic Sans MS"/>
                <w:sz w:val="22"/>
                <w:szCs w:val="22"/>
              </w:rPr>
            </w:pPr>
            <w:r>
              <w:rPr>
                <w:rFonts w:ascii="Calibri" w:eastAsia="Calibri" w:hAnsi="Calibri" w:cs="Comic Sans MS"/>
                <w:sz w:val="22"/>
                <w:szCs w:val="22"/>
              </w:rPr>
              <w:t xml:space="preserve">       </w:t>
            </w:r>
            <w:r w:rsidR="00807B4A">
              <w:rPr>
                <w:rFonts w:ascii="Calibri" w:eastAsia="Calibri" w:hAnsi="Calibri" w:cs="Comic Sans MS"/>
                <w:sz w:val="22"/>
                <w:szCs w:val="22"/>
              </w:rPr>
              <w:t>Football</w:t>
            </w:r>
          </w:p>
          <w:p w14:paraId="379A878C" w14:textId="77777777" w:rsidR="000F6E29" w:rsidRDefault="000F6E29" w:rsidP="00807B4A">
            <w:pPr>
              <w:rPr>
                <w:rFonts w:ascii="Calibri" w:eastAsia="Calibri" w:hAnsi="Calibri" w:cs="Comic Sans MS"/>
                <w:sz w:val="22"/>
                <w:szCs w:val="22"/>
              </w:rPr>
            </w:pPr>
            <w:r>
              <w:rPr>
                <w:rFonts w:ascii="Calibri" w:eastAsia="Calibri" w:hAnsi="Calibri" w:cs="Comic Sans MS"/>
                <w:sz w:val="22"/>
                <w:szCs w:val="22"/>
              </w:rPr>
              <w:t xml:space="preserve">       </w:t>
            </w:r>
            <w:r w:rsidR="00807B4A">
              <w:rPr>
                <w:rFonts w:ascii="Calibri" w:eastAsia="Calibri" w:hAnsi="Calibri" w:cs="Comic Sans MS"/>
                <w:sz w:val="22"/>
                <w:szCs w:val="22"/>
              </w:rPr>
              <w:t>Multi sports</w:t>
            </w:r>
          </w:p>
          <w:p w14:paraId="3E4ED549" w14:textId="77777777" w:rsidR="00807B4A" w:rsidRDefault="000F6E29" w:rsidP="00807B4A">
            <w:pPr>
              <w:rPr>
                <w:rFonts w:ascii="Calibri" w:eastAsia="Calibri" w:hAnsi="Calibri" w:cs="Comic Sans MS"/>
                <w:sz w:val="22"/>
                <w:szCs w:val="22"/>
              </w:rPr>
            </w:pPr>
            <w:r>
              <w:rPr>
                <w:rFonts w:ascii="Calibri" w:eastAsia="Calibri" w:hAnsi="Calibri" w:cs="Comic Sans MS"/>
                <w:sz w:val="22"/>
                <w:szCs w:val="22"/>
              </w:rPr>
              <w:t xml:space="preserve">      C</w:t>
            </w:r>
            <w:r w:rsidR="00807B4A">
              <w:rPr>
                <w:rFonts w:ascii="Calibri" w:eastAsia="Calibri" w:hAnsi="Calibri" w:cs="Comic Sans MS"/>
                <w:sz w:val="22"/>
                <w:szCs w:val="22"/>
              </w:rPr>
              <w:t>ricket</w:t>
            </w:r>
          </w:p>
          <w:p w14:paraId="715919AC" w14:textId="77777777" w:rsidR="00807B4A" w:rsidRDefault="000F6E29" w:rsidP="00807B4A">
            <w:pPr>
              <w:rPr>
                <w:rFonts w:ascii="Calibri" w:eastAsia="Calibri" w:hAnsi="Calibri" w:cs="Comic Sans MS"/>
                <w:sz w:val="22"/>
                <w:szCs w:val="22"/>
              </w:rPr>
            </w:pPr>
            <w:r>
              <w:rPr>
                <w:rFonts w:ascii="Calibri" w:eastAsia="Calibri" w:hAnsi="Calibri" w:cs="Comic Sans MS"/>
                <w:sz w:val="22"/>
                <w:szCs w:val="22"/>
              </w:rPr>
              <w:t xml:space="preserve">      </w:t>
            </w:r>
            <w:r w:rsidR="00807B4A">
              <w:rPr>
                <w:rFonts w:ascii="Calibri" w:eastAsia="Calibri" w:hAnsi="Calibri" w:cs="Comic Sans MS"/>
                <w:sz w:val="22"/>
                <w:szCs w:val="22"/>
              </w:rPr>
              <w:t xml:space="preserve">Dance </w:t>
            </w:r>
          </w:p>
          <w:p w14:paraId="023AD89E" w14:textId="122D08BA" w:rsidR="00807B4A" w:rsidRDefault="000F6E29" w:rsidP="00807B4A">
            <w:pPr>
              <w:rPr>
                <w:rFonts w:ascii="Calibri" w:eastAsia="Calibri" w:hAnsi="Calibri" w:cs="Comic Sans MS"/>
                <w:sz w:val="22"/>
                <w:szCs w:val="22"/>
              </w:rPr>
            </w:pPr>
            <w:r>
              <w:rPr>
                <w:rFonts w:ascii="Calibri" w:eastAsia="Calibri" w:hAnsi="Calibri" w:cs="Comic Sans MS"/>
                <w:sz w:val="22"/>
                <w:szCs w:val="22"/>
              </w:rPr>
              <w:t xml:space="preserve">     </w:t>
            </w:r>
            <w:r w:rsidR="00334479">
              <w:rPr>
                <w:rFonts w:ascii="Calibri" w:eastAsia="Calibri" w:hAnsi="Calibri" w:cs="Comic Sans MS"/>
                <w:sz w:val="22"/>
                <w:szCs w:val="22"/>
              </w:rPr>
              <w:t xml:space="preserve"> </w:t>
            </w:r>
            <w:proofErr w:type="spellStart"/>
            <w:r w:rsidR="00807B4A">
              <w:rPr>
                <w:rFonts w:ascii="Calibri" w:eastAsia="Calibri" w:hAnsi="Calibri" w:cs="Comic Sans MS"/>
                <w:sz w:val="22"/>
                <w:szCs w:val="22"/>
              </w:rPr>
              <w:t>Bootca</w:t>
            </w:r>
            <w:r w:rsidR="00334479">
              <w:rPr>
                <w:rFonts w:ascii="Calibri" w:eastAsia="Calibri" w:hAnsi="Calibri" w:cs="Comic Sans MS"/>
                <w:sz w:val="22"/>
                <w:szCs w:val="22"/>
              </w:rPr>
              <w:t>mp</w:t>
            </w:r>
            <w:proofErr w:type="spellEnd"/>
            <w:r w:rsidR="00334479">
              <w:rPr>
                <w:rFonts w:ascii="Calibri" w:eastAsia="Calibri" w:hAnsi="Calibri" w:cs="Comic Sans MS"/>
                <w:sz w:val="22"/>
                <w:szCs w:val="22"/>
              </w:rPr>
              <w:t xml:space="preserve"> </w:t>
            </w:r>
          </w:p>
          <w:p w14:paraId="2694E610" w14:textId="77777777" w:rsidR="00E64624" w:rsidRDefault="00E64624" w:rsidP="00611D77">
            <w:pPr>
              <w:jc w:val="center"/>
              <w:rPr>
                <w:rFonts w:ascii="Calibri" w:eastAsia="Calibri" w:hAnsi="Calibri" w:cs="Comic Sans MS"/>
                <w:sz w:val="22"/>
                <w:szCs w:val="22"/>
              </w:rPr>
            </w:pPr>
          </w:p>
          <w:p w14:paraId="394AC44A" w14:textId="77777777" w:rsidR="0003158F" w:rsidRDefault="0003158F" w:rsidP="00611D77">
            <w:pPr>
              <w:jc w:val="center"/>
              <w:rPr>
                <w:rFonts w:ascii="Calibri" w:eastAsia="Calibri" w:hAnsi="Calibri" w:cs="Comic Sans MS"/>
                <w:sz w:val="22"/>
                <w:szCs w:val="22"/>
              </w:rPr>
            </w:pPr>
          </w:p>
          <w:p w14:paraId="04591883" w14:textId="77777777" w:rsidR="0003158F" w:rsidRPr="00650458" w:rsidRDefault="0003158F" w:rsidP="00611D77">
            <w:pPr>
              <w:jc w:val="center"/>
              <w:rPr>
                <w:rFonts w:ascii="Calibri" w:eastAsia="Calibri" w:hAnsi="Calibri" w:cs="Comic Sans MS"/>
                <w:sz w:val="22"/>
                <w:szCs w:val="22"/>
              </w:rPr>
            </w:pPr>
          </w:p>
        </w:tc>
        <w:tc>
          <w:tcPr>
            <w:tcW w:w="2831" w:type="dxa"/>
            <w:shd w:val="clear" w:color="auto" w:fill="auto"/>
            <w:vAlign w:val="center"/>
          </w:tcPr>
          <w:p w14:paraId="1E189797" w14:textId="77777777" w:rsidR="005A77DB" w:rsidRPr="00650458" w:rsidRDefault="005A77DB" w:rsidP="00334479">
            <w:pPr>
              <w:rPr>
                <w:rFonts w:ascii="Calibri" w:eastAsia="Calibri" w:hAnsi="Calibri" w:cs="Comic Sans MS"/>
                <w:sz w:val="22"/>
                <w:szCs w:val="22"/>
              </w:rPr>
            </w:pPr>
          </w:p>
        </w:tc>
        <w:tc>
          <w:tcPr>
            <w:tcW w:w="4502" w:type="dxa"/>
            <w:shd w:val="clear" w:color="auto" w:fill="auto"/>
          </w:tcPr>
          <w:p w14:paraId="307C3687"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14:paraId="28449523"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14:paraId="6A1A2D1D"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14:paraId="0941A3BB"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14:paraId="3632E984"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14:paraId="5A3549B7"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14:paraId="4959C660"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Improve sports provision in the community</w:t>
            </w:r>
          </w:p>
          <w:p w14:paraId="141C2300" w14:textId="77777777" w:rsidR="00E64624" w:rsidRPr="000F6E29"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tc>
      </w:tr>
      <w:tr w:rsidR="00E64624" w:rsidRPr="00650458" w14:paraId="7B3428EC" w14:textId="77777777" w:rsidTr="0042031B">
        <w:trPr>
          <w:trHeight w:val="763"/>
        </w:trPr>
        <w:tc>
          <w:tcPr>
            <w:tcW w:w="4219" w:type="dxa"/>
            <w:shd w:val="clear" w:color="auto" w:fill="auto"/>
            <w:vAlign w:val="center"/>
          </w:tcPr>
          <w:p w14:paraId="7EAF96D1" w14:textId="7ED7FF60" w:rsidR="00E64624" w:rsidRPr="0003158F" w:rsidRDefault="00E64624" w:rsidP="00334479">
            <w:pPr>
              <w:rPr>
                <w:rFonts w:ascii="Calibri" w:eastAsia="Calibri" w:hAnsi="Calibri" w:cs="Comic Sans MS"/>
                <w:sz w:val="22"/>
                <w:szCs w:val="22"/>
              </w:rPr>
            </w:pPr>
            <w:r>
              <w:rPr>
                <w:rFonts w:ascii="Calibri" w:eastAsia="Calibri" w:hAnsi="Calibri" w:cs="Comic Sans MS"/>
                <w:sz w:val="22"/>
                <w:szCs w:val="22"/>
              </w:rPr>
              <w:t xml:space="preserve">Professional sports coaches offering </w:t>
            </w:r>
            <w:r w:rsidRPr="0003158F">
              <w:rPr>
                <w:rFonts w:ascii="Calibri" w:eastAsia="Calibri" w:hAnsi="Calibri" w:cs="Comic Sans MS"/>
                <w:sz w:val="22"/>
                <w:szCs w:val="22"/>
              </w:rPr>
              <w:t>curriculum support in PE lessons</w:t>
            </w:r>
          </w:p>
          <w:p w14:paraId="3139C44A" w14:textId="77777777" w:rsidR="00E64624" w:rsidRPr="0003158F" w:rsidRDefault="00E64624" w:rsidP="00611D77">
            <w:pPr>
              <w:jc w:val="center"/>
              <w:rPr>
                <w:rFonts w:ascii="Calibri" w:eastAsia="Calibri" w:hAnsi="Calibri" w:cs="Comic Sans MS"/>
                <w:sz w:val="22"/>
                <w:szCs w:val="22"/>
              </w:rPr>
            </w:pPr>
          </w:p>
          <w:p w14:paraId="102C282C" w14:textId="77777777"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Teaching CPD</w:t>
            </w:r>
          </w:p>
        </w:tc>
        <w:tc>
          <w:tcPr>
            <w:tcW w:w="2831" w:type="dxa"/>
            <w:shd w:val="clear" w:color="auto" w:fill="auto"/>
            <w:vAlign w:val="center"/>
          </w:tcPr>
          <w:p w14:paraId="5EE18345" w14:textId="77777777" w:rsidR="00E64624" w:rsidRDefault="00E64624" w:rsidP="00334479">
            <w:pPr>
              <w:jc w:val="center"/>
              <w:rPr>
                <w:rFonts w:ascii="Calibri" w:eastAsia="Calibri" w:hAnsi="Calibri" w:cs="Comic Sans MS"/>
                <w:sz w:val="22"/>
                <w:szCs w:val="22"/>
              </w:rPr>
            </w:pPr>
          </w:p>
        </w:tc>
        <w:tc>
          <w:tcPr>
            <w:tcW w:w="4502" w:type="dxa"/>
            <w:shd w:val="clear" w:color="auto" w:fill="auto"/>
          </w:tcPr>
          <w:p w14:paraId="0C75D519"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14:paraId="1F7CCA32"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14:paraId="116596CA"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CPD for teaching staff</w:t>
            </w:r>
            <w:r w:rsidR="006B65C6">
              <w:rPr>
                <w:rFonts w:ascii="Calibri" w:eastAsia="Calibri" w:hAnsi="Calibri" w:cs="Comic Sans MS"/>
                <w:sz w:val="22"/>
                <w:szCs w:val="22"/>
              </w:rPr>
              <w:t xml:space="preserve"> – more confident and competent</w:t>
            </w:r>
          </w:p>
          <w:p w14:paraId="015686D3"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14:paraId="6F7EEC0B"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14:paraId="73326651"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14:paraId="6F8C349F"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14:paraId="70CBBA0F" w14:textId="77777777" w:rsidR="006B65C6"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p w14:paraId="52ADCCDB" w14:textId="77777777" w:rsidR="00E64624" w:rsidRDefault="00E64624" w:rsidP="00611D77">
            <w:pPr>
              <w:rPr>
                <w:rFonts w:ascii="Calibri" w:eastAsia="Calibri" w:hAnsi="Calibri" w:cs="Comic Sans MS"/>
                <w:sz w:val="22"/>
                <w:szCs w:val="22"/>
              </w:rPr>
            </w:pPr>
          </w:p>
          <w:p w14:paraId="7098CDB0" w14:textId="77777777" w:rsidR="00E64624" w:rsidRDefault="00E64624" w:rsidP="00611D77">
            <w:pPr>
              <w:rPr>
                <w:rFonts w:ascii="Calibri" w:eastAsia="Calibri" w:hAnsi="Calibri" w:cs="Comic Sans MS"/>
                <w:sz w:val="22"/>
                <w:szCs w:val="22"/>
              </w:rPr>
            </w:pPr>
          </w:p>
          <w:p w14:paraId="3117DADD" w14:textId="77777777" w:rsidR="00E64624" w:rsidRDefault="00E64624" w:rsidP="00611D77">
            <w:pPr>
              <w:rPr>
                <w:rFonts w:ascii="Calibri" w:eastAsia="Calibri" w:hAnsi="Calibri" w:cs="Comic Sans MS"/>
                <w:sz w:val="22"/>
                <w:szCs w:val="22"/>
              </w:rPr>
            </w:pPr>
          </w:p>
        </w:tc>
      </w:tr>
      <w:tr w:rsidR="00E64624" w:rsidRPr="00650458" w14:paraId="77F0652E" w14:textId="77777777" w:rsidTr="0042031B">
        <w:trPr>
          <w:trHeight w:val="493"/>
        </w:trPr>
        <w:tc>
          <w:tcPr>
            <w:tcW w:w="4219" w:type="dxa"/>
            <w:shd w:val="clear" w:color="auto" w:fill="auto"/>
            <w:vAlign w:val="center"/>
          </w:tcPr>
          <w:p w14:paraId="1B12E15E" w14:textId="77777777" w:rsidR="00E64624" w:rsidRDefault="00A34B95" w:rsidP="00611D77">
            <w:pPr>
              <w:jc w:val="center"/>
              <w:rPr>
                <w:rFonts w:ascii="Calibri" w:eastAsia="Calibri" w:hAnsi="Calibri" w:cs="Comic Sans MS"/>
                <w:sz w:val="22"/>
                <w:szCs w:val="22"/>
              </w:rPr>
            </w:pPr>
            <w:r>
              <w:rPr>
                <w:rFonts w:ascii="Calibri" w:eastAsia="Calibri" w:hAnsi="Calibri" w:cs="Comic Sans MS"/>
                <w:sz w:val="22"/>
                <w:szCs w:val="22"/>
              </w:rPr>
              <w:t>*</w:t>
            </w:r>
            <w:r w:rsidR="00E64624">
              <w:rPr>
                <w:rFonts w:ascii="Calibri" w:eastAsia="Calibri" w:hAnsi="Calibri" w:cs="Comic Sans MS"/>
                <w:sz w:val="22"/>
                <w:szCs w:val="22"/>
              </w:rPr>
              <w:t>Funding for professional sports coaches during Healthy Week</w:t>
            </w:r>
          </w:p>
          <w:p w14:paraId="3E5CA1E6" w14:textId="77777777" w:rsidR="006B65C6" w:rsidRDefault="006B65C6" w:rsidP="00611D77">
            <w:pPr>
              <w:jc w:val="center"/>
              <w:rPr>
                <w:rFonts w:ascii="Calibri" w:eastAsia="Calibri" w:hAnsi="Calibri" w:cs="Comic Sans MS"/>
                <w:sz w:val="22"/>
                <w:szCs w:val="22"/>
              </w:rPr>
            </w:pPr>
          </w:p>
          <w:p w14:paraId="02BBCABA" w14:textId="77777777" w:rsidR="003E265B" w:rsidRDefault="003E265B" w:rsidP="00611D77">
            <w:pPr>
              <w:jc w:val="center"/>
              <w:rPr>
                <w:rFonts w:ascii="Calibri" w:eastAsia="Calibri" w:hAnsi="Calibri" w:cs="Comic Sans MS"/>
                <w:sz w:val="22"/>
                <w:szCs w:val="22"/>
              </w:rPr>
            </w:pPr>
          </w:p>
          <w:p w14:paraId="795CF0B2" w14:textId="77777777" w:rsidR="003E265B" w:rsidRDefault="003E265B" w:rsidP="00611D77">
            <w:pPr>
              <w:jc w:val="center"/>
              <w:rPr>
                <w:rFonts w:ascii="Calibri" w:eastAsia="Calibri" w:hAnsi="Calibri" w:cs="Comic Sans MS"/>
                <w:sz w:val="22"/>
                <w:szCs w:val="22"/>
              </w:rPr>
            </w:pPr>
          </w:p>
          <w:p w14:paraId="7D8AE688" w14:textId="0779B38B" w:rsidR="006B65C6" w:rsidRDefault="00A34B95" w:rsidP="00611D77">
            <w:pPr>
              <w:jc w:val="center"/>
              <w:rPr>
                <w:rFonts w:ascii="Calibri" w:eastAsia="Calibri" w:hAnsi="Calibri" w:cs="Comic Sans MS"/>
                <w:sz w:val="22"/>
                <w:szCs w:val="22"/>
              </w:rPr>
            </w:pPr>
            <w:r>
              <w:rPr>
                <w:rFonts w:ascii="Calibri" w:eastAsia="Calibri" w:hAnsi="Calibri" w:cs="Comic Sans MS"/>
                <w:sz w:val="22"/>
                <w:szCs w:val="22"/>
              </w:rPr>
              <w:t>*</w:t>
            </w:r>
            <w:r w:rsidR="00192E1F">
              <w:rPr>
                <w:rFonts w:ascii="Calibri" w:eastAsia="Calibri" w:hAnsi="Calibri" w:cs="Comic Sans MS"/>
                <w:sz w:val="22"/>
                <w:szCs w:val="22"/>
              </w:rPr>
              <w:t>Possible f</w:t>
            </w:r>
            <w:r w:rsidR="006B65C6">
              <w:rPr>
                <w:rFonts w:ascii="Calibri" w:eastAsia="Calibri" w:hAnsi="Calibri" w:cs="Comic Sans MS"/>
                <w:sz w:val="22"/>
                <w:szCs w:val="22"/>
              </w:rPr>
              <w:t xml:space="preserve">unding to access outside agencies to offer advice and support to children regarding healthy lifestyles </w:t>
            </w:r>
            <w:proofErr w:type="spellStart"/>
            <w:r w:rsidR="006B65C6">
              <w:rPr>
                <w:rFonts w:ascii="Calibri" w:eastAsia="Calibri" w:hAnsi="Calibri" w:cs="Comic Sans MS"/>
                <w:sz w:val="22"/>
                <w:szCs w:val="22"/>
              </w:rPr>
              <w:t>eg</w:t>
            </w:r>
            <w:proofErr w:type="spellEnd"/>
            <w:r w:rsidR="006B65C6">
              <w:rPr>
                <w:rFonts w:ascii="Calibri" w:eastAsia="Calibri" w:hAnsi="Calibri" w:cs="Comic Sans MS"/>
                <w:sz w:val="22"/>
                <w:szCs w:val="22"/>
              </w:rPr>
              <w:t xml:space="preserve"> drug awareness</w:t>
            </w:r>
          </w:p>
        </w:tc>
        <w:tc>
          <w:tcPr>
            <w:tcW w:w="2831" w:type="dxa"/>
            <w:shd w:val="clear" w:color="auto" w:fill="auto"/>
            <w:vAlign w:val="center"/>
          </w:tcPr>
          <w:p w14:paraId="54BAE8B7" w14:textId="4BC44144" w:rsidR="00E64624" w:rsidRDefault="005B56BF" w:rsidP="0003146B">
            <w:pPr>
              <w:jc w:val="center"/>
              <w:rPr>
                <w:rFonts w:ascii="Calibri" w:eastAsia="Calibri" w:hAnsi="Calibri" w:cs="Comic Sans MS"/>
                <w:sz w:val="22"/>
                <w:szCs w:val="22"/>
              </w:rPr>
            </w:pPr>
            <w:r w:rsidRPr="00FE39E2">
              <w:rPr>
                <w:rFonts w:ascii="Calibri" w:eastAsia="Calibri" w:hAnsi="Calibri" w:cs="Comic Sans MS"/>
                <w:b/>
                <w:sz w:val="22"/>
                <w:szCs w:val="22"/>
              </w:rPr>
              <w:t>£1000</w:t>
            </w:r>
          </w:p>
          <w:p w14:paraId="217E9152" w14:textId="77777777" w:rsidR="006B65C6" w:rsidRDefault="006B65C6" w:rsidP="00611D77">
            <w:pPr>
              <w:jc w:val="center"/>
              <w:rPr>
                <w:rFonts w:ascii="Calibri" w:eastAsia="Calibri" w:hAnsi="Calibri" w:cs="Comic Sans MS"/>
                <w:sz w:val="22"/>
                <w:szCs w:val="22"/>
              </w:rPr>
            </w:pPr>
          </w:p>
          <w:p w14:paraId="0F99AC4B" w14:textId="77777777" w:rsidR="006B65C6" w:rsidRDefault="006B65C6" w:rsidP="00611D77">
            <w:pPr>
              <w:jc w:val="center"/>
              <w:rPr>
                <w:rFonts w:ascii="Calibri" w:eastAsia="Calibri" w:hAnsi="Calibri" w:cs="Comic Sans MS"/>
                <w:sz w:val="22"/>
                <w:szCs w:val="22"/>
              </w:rPr>
            </w:pPr>
          </w:p>
          <w:p w14:paraId="4308B2B5" w14:textId="77777777" w:rsidR="0003146B" w:rsidRDefault="0003146B" w:rsidP="00611D77">
            <w:pPr>
              <w:jc w:val="center"/>
              <w:rPr>
                <w:rFonts w:ascii="Calibri" w:eastAsia="Calibri" w:hAnsi="Calibri" w:cs="Comic Sans MS"/>
                <w:b/>
                <w:sz w:val="22"/>
                <w:szCs w:val="22"/>
              </w:rPr>
            </w:pPr>
          </w:p>
          <w:p w14:paraId="157360E3" w14:textId="77777777" w:rsidR="006B65C6" w:rsidRPr="00FE39E2" w:rsidRDefault="00C032DD" w:rsidP="00611D77">
            <w:pPr>
              <w:jc w:val="center"/>
              <w:rPr>
                <w:rFonts w:ascii="Calibri" w:eastAsia="Calibri" w:hAnsi="Calibri" w:cs="Comic Sans MS"/>
                <w:b/>
                <w:sz w:val="22"/>
                <w:szCs w:val="22"/>
              </w:rPr>
            </w:pPr>
            <w:r w:rsidRPr="00FE39E2">
              <w:rPr>
                <w:rFonts w:ascii="Calibri" w:eastAsia="Calibri" w:hAnsi="Calibri" w:cs="Comic Sans MS"/>
                <w:b/>
                <w:sz w:val="22"/>
                <w:szCs w:val="22"/>
              </w:rPr>
              <w:t>£100</w:t>
            </w:r>
          </w:p>
          <w:p w14:paraId="06589B51" w14:textId="77777777" w:rsidR="006B65C6" w:rsidRDefault="006B65C6" w:rsidP="00611D77">
            <w:pPr>
              <w:jc w:val="center"/>
              <w:rPr>
                <w:rFonts w:ascii="Calibri" w:eastAsia="Calibri" w:hAnsi="Calibri" w:cs="Comic Sans MS"/>
                <w:sz w:val="22"/>
                <w:szCs w:val="22"/>
              </w:rPr>
            </w:pPr>
          </w:p>
          <w:p w14:paraId="104B2468" w14:textId="77777777" w:rsidR="006B65C6" w:rsidRDefault="006B65C6" w:rsidP="00611D77">
            <w:pPr>
              <w:jc w:val="center"/>
              <w:rPr>
                <w:rFonts w:ascii="Calibri" w:eastAsia="Calibri" w:hAnsi="Calibri" w:cs="Comic Sans MS"/>
                <w:sz w:val="22"/>
                <w:szCs w:val="22"/>
              </w:rPr>
            </w:pPr>
          </w:p>
        </w:tc>
        <w:tc>
          <w:tcPr>
            <w:tcW w:w="4502" w:type="dxa"/>
            <w:shd w:val="clear" w:color="auto" w:fill="auto"/>
          </w:tcPr>
          <w:p w14:paraId="2DC0632E"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14:paraId="48A9946E"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14:paraId="2CB02D0F"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14:paraId="7DBD5DE8"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14:paraId="64C875BB"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14:paraId="795968DD" w14:textId="77777777" w:rsidR="006B65C6"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 xml:space="preserve">Staff CPD – more confident and competent </w:t>
            </w:r>
          </w:p>
          <w:p w14:paraId="7618CFA2" w14:textId="77777777"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14:paraId="30E262AD" w14:textId="77777777" w:rsidR="00E64624" w:rsidRPr="00807B4A"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tc>
      </w:tr>
      <w:tr w:rsidR="00E64624" w:rsidRPr="00650458" w14:paraId="0C6084C7" w14:textId="77777777" w:rsidTr="0042031B">
        <w:trPr>
          <w:trHeight w:val="2325"/>
        </w:trPr>
        <w:tc>
          <w:tcPr>
            <w:tcW w:w="4219" w:type="dxa"/>
            <w:shd w:val="clear" w:color="auto" w:fill="auto"/>
            <w:vAlign w:val="center"/>
          </w:tcPr>
          <w:p w14:paraId="5C6689D9" w14:textId="62C0A0B5" w:rsidR="00E64624" w:rsidRDefault="00A34B95" w:rsidP="005A77DB">
            <w:pPr>
              <w:rPr>
                <w:rFonts w:ascii="Calibri" w:eastAsia="Calibri" w:hAnsi="Calibri" w:cs="Comic Sans MS"/>
                <w:sz w:val="22"/>
                <w:szCs w:val="22"/>
              </w:rPr>
            </w:pPr>
            <w:r>
              <w:rPr>
                <w:rFonts w:ascii="Calibri" w:eastAsia="Calibri" w:hAnsi="Calibri" w:cs="Comic Sans MS"/>
                <w:sz w:val="22"/>
                <w:szCs w:val="22"/>
              </w:rPr>
              <w:lastRenderedPageBreak/>
              <w:t>*</w:t>
            </w:r>
            <w:r w:rsidR="00334479">
              <w:rPr>
                <w:rFonts w:ascii="Calibri" w:eastAsia="Calibri" w:hAnsi="Calibri" w:cs="Comic Sans MS"/>
                <w:sz w:val="22"/>
                <w:szCs w:val="22"/>
              </w:rPr>
              <w:t>Providing transport for</w:t>
            </w:r>
            <w:r w:rsidR="00E64624">
              <w:rPr>
                <w:rFonts w:ascii="Calibri" w:eastAsia="Calibri" w:hAnsi="Calibri" w:cs="Comic Sans MS"/>
                <w:sz w:val="22"/>
                <w:szCs w:val="22"/>
              </w:rPr>
              <w:t xml:space="preserve"> children attending inter school tournament</w:t>
            </w:r>
            <w:r w:rsidR="00334479">
              <w:rPr>
                <w:rFonts w:ascii="Calibri" w:eastAsia="Calibri" w:hAnsi="Calibri" w:cs="Comic Sans MS"/>
                <w:sz w:val="22"/>
                <w:szCs w:val="22"/>
              </w:rPr>
              <w:t xml:space="preserve"> – EOCT minibus</w:t>
            </w:r>
            <w:r w:rsidR="00E64624">
              <w:rPr>
                <w:rFonts w:ascii="Calibri" w:eastAsia="Calibri" w:hAnsi="Calibri" w:cs="Comic Sans MS"/>
                <w:sz w:val="22"/>
                <w:szCs w:val="22"/>
              </w:rPr>
              <w:t xml:space="preserve"> </w:t>
            </w:r>
          </w:p>
        </w:tc>
        <w:tc>
          <w:tcPr>
            <w:tcW w:w="2831" w:type="dxa"/>
            <w:shd w:val="clear" w:color="auto" w:fill="auto"/>
            <w:vAlign w:val="center"/>
          </w:tcPr>
          <w:p w14:paraId="64C338A6" w14:textId="207D507E" w:rsidR="00E64624" w:rsidRPr="00FE39E2" w:rsidRDefault="004E30FC" w:rsidP="005A77DB">
            <w:pPr>
              <w:rPr>
                <w:rFonts w:ascii="Calibri" w:eastAsia="Calibri" w:hAnsi="Calibri" w:cs="Comic Sans MS"/>
                <w:b/>
                <w:sz w:val="22"/>
                <w:szCs w:val="22"/>
              </w:rPr>
            </w:pPr>
            <w:r>
              <w:rPr>
                <w:rFonts w:ascii="Calibri" w:eastAsia="Calibri" w:hAnsi="Calibri" w:cs="Comic Sans MS"/>
                <w:sz w:val="22"/>
                <w:szCs w:val="22"/>
              </w:rPr>
              <w:t xml:space="preserve">            </w:t>
            </w:r>
            <w:r w:rsidR="000F6E29">
              <w:rPr>
                <w:rFonts w:ascii="Calibri" w:eastAsia="Calibri" w:hAnsi="Calibri" w:cs="Comic Sans MS"/>
                <w:sz w:val="22"/>
                <w:szCs w:val="22"/>
              </w:rPr>
              <w:t xml:space="preserve">       </w:t>
            </w:r>
            <w:r>
              <w:rPr>
                <w:rFonts w:ascii="Calibri" w:eastAsia="Calibri" w:hAnsi="Calibri" w:cs="Comic Sans MS"/>
                <w:sz w:val="22"/>
                <w:szCs w:val="22"/>
              </w:rPr>
              <w:t xml:space="preserve"> </w:t>
            </w:r>
            <w:r w:rsidR="00334479">
              <w:rPr>
                <w:rFonts w:ascii="Calibri" w:eastAsia="Calibri" w:hAnsi="Calibri" w:cs="Comic Sans MS"/>
                <w:b/>
                <w:sz w:val="22"/>
                <w:szCs w:val="22"/>
              </w:rPr>
              <w:t>£1</w:t>
            </w:r>
            <w:r w:rsidR="00E64624" w:rsidRPr="00FE39E2">
              <w:rPr>
                <w:rFonts w:ascii="Calibri" w:eastAsia="Calibri" w:hAnsi="Calibri" w:cs="Comic Sans MS"/>
                <w:b/>
                <w:sz w:val="22"/>
                <w:szCs w:val="22"/>
              </w:rPr>
              <w:t>00</w:t>
            </w:r>
          </w:p>
        </w:tc>
        <w:tc>
          <w:tcPr>
            <w:tcW w:w="4502" w:type="dxa"/>
            <w:shd w:val="clear" w:color="auto" w:fill="auto"/>
          </w:tcPr>
          <w:p w14:paraId="30612AF2" w14:textId="77777777"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14:paraId="1AB95C4F" w14:textId="77777777"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14:paraId="541706BC" w14:textId="77777777"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CPD for teaching staff – more confident and competent</w:t>
            </w:r>
          </w:p>
          <w:p w14:paraId="126A3171" w14:textId="77777777"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14:paraId="0EF7790C" w14:textId="77777777"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14:paraId="46EB6F4A" w14:textId="77777777"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14:paraId="511950FC" w14:textId="77777777"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14:paraId="5344AAFD" w14:textId="77777777" w:rsidR="00E64624" w:rsidRPr="005A77DB" w:rsidRDefault="005A77DB"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tc>
      </w:tr>
      <w:tr w:rsidR="00E64624" w:rsidRPr="00650458" w14:paraId="7F45EDE5" w14:textId="77777777" w:rsidTr="0042031B">
        <w:trPr>
          <w:trHeight w:val="536"/>
        </w:trPr>
        <w:tc>
          <w:tcPr>
            <w:tcW w:w="4219" w:type="dxa"/>
            <w:shd w:val="clear" w:color="auto" w:fill="auto"/>
            <w:vAlign w:val="center"/>
          </w:tcPr>
          <w:p w14:paraId="6DD28A1A" w14:textId="77777777" w:rsidR="00E64624" w:rsidRDefault="00A34B95" w:rsidP="00DE3E54">
            <w:pPr>
              <w:rPr>
                <w:rFonts w:ascii="Calibri" w:eastAsia="Calibri" w:hAnsi="Calibri" w:cs="Comic Sans MS"/>
                <w:sz w:val="22"/>
                <w:szCs w:val="22"/>
              </w:rPr>
            </w:pPr>
            <w:r>
              <w:rPr>
                <w:rFonts w:ascii="Calibri" w:eastAsia="Calibri" w:hAnsi="Calibri" w:cs="Comic Sans MS"/>
                <w:sz w:val="22"/>
                <w:szCs w:val="22"/>
              </w:rPr>
              <w:t>*</w:t>
            </w:r>
            <w:r w:rsidR="00E64624">
              <w:rPr>
                <w:rFonts w:ascii="Calibri" w:eastAsia="Calibri" w:hAnsi="Calibri" w:cs="Comic Sans MS"/>
                <w:sz w:val="22"/>
                <w:szCs w:val="22"/>
              </w:rPr>
              <w:t>Purchasing PE equipment – upgrading and replacing</w:t>
            </w:r>
          </w:p>
          <w:p w14:paraId="17D8198D" w14:textId="77777777" w:rsidR="00334479" w:rsidRDefault="00334479" w:rsidP="00334479">
            <w:pPr>
              <w:rPr>
                <w:rFonts w:ascii="Calibri" w:eastAsia="Calibri" w:hAnsi="Calibri" w:cs="Comic Sans MS"/>
                <w:sz w:val="22"/>
                <w:szCs w:val="22"/>
              </w:rPr>
            </w:pPr>
          </w:p>
          <w:p w14:paraId="67DBF4BF" w14:textId="77777777" w:rsidR="00334479" w:rsidRDefault="00334479" w:rsidP="00334479">
            <w:pPr>
              <w:rPr>
                <w:rFonts w:ascii="Calibri" w:eastAsia="Calibri" w:hAnsi="Calibri" w:cs="Comic Sans MS"/>
                <w:sz w:val="22"/>
                <w:szCs w:val="22"/>
              </w:rPr>
            </w:pPr>
          </w:p>
          <w:p w14:paraId="1F5164F2" w14:textId="77777777" w:rsidR="00334479" w:rsidRDefault="00334479" w:rsidP="00334479">
            <w:pPr>
              <w:rPr>
                <w:rFonts w:ascii="Calibri" w:eastAsia="Calibri" w:hAnsi="Calibri" w:cs="Comic Sans MS"/>
                <w:sz w:val="22"/>
                <w:szCs w:val="22"/>
              </w:rPr>
            </w:pPr>
          </w:p>
          <w:p w14:paraId="0EB1DA4F" w14:textId="77777777" w:rsidR="00334479" w:rsidRDefault="00334479" w:rsidP="00334479">
            <w:pPr>
              <w:rPr>
                <w:rFonts w:ascii="Calibri" w:eastAsia="Calibri" w:hAnsi="Calibri" w:cs="Comic Sans MS"/>
                <w:sz w:val="22"/>
                <w:szCs w:val="22"/>
              </w:rPr>
            </w:pPr>
          </w:p>
          <w:p w14:paraId="145DA40A" w14:textId="77777777" w:rsidR="00334479" w:rsidRDefault="00334479" w:rsidP="00334479">
            <w:pPr>
              <w:rPr>
                <w:rFonts w:ascii="Calibri" w:eastAsia="Calibri" w:hAnsi="Calibri" w:cs="Comic Sans MS"/>
                <w:sz w:val="22"/>
                <w:szCs w:val="22"/>
              </w:rPr>
            </w:pPr>
          </w:p>
          <w:p w14:paraId="05C04166" w14:textId="677F4D21" w:rsidR="000F6E29" w:rsidRDefault="000F6E29" w:rsidP="00334479">
            <w:pPr>
              <w:rPr>
                <w:rFonts w:ascii="Calibri" w:eastAsia="Calibri" w:hAnsi="Calibri" w:cs="Comic Sans MS"/>
                <w:b/>
                <w:sz w:val="22"/>
                <w:szCs w:val="22"/>
                <w:u w:val="single"/>
              </w:rPr>
            </w:pPr>
            <w:r w:rsidRPr="00B64C43">
              <w:rPr>
                <w:rFonts w:ascii="Calibri" w:eastAsia="Calibri" w:hAnsi="Calibri" w:cs="Comic Sans MS"/>
                <w:b/>
                <w:sz w:val="22"/>
                <w:szCs w:val="22"/>
                <w:u w:val="single"/>
              </w:rPr>
              <w:t>Proposed after school clubs</w:t>
            </w:r>
            <w:r w:rsidR="002D1BF2">
              <w:rPr>
                <w:rFonts w:ascii="Calibri" w:eastAsia="Calibri" w:hAnsi="Calibri" w:cs="Comic Sans MS"/>
                <w:b/>
                <w:sz w:val="22"/>
                <w:szCs w:val="22"/>
                <w:u w:val="single"/>
              </w:rPr>
              <w:t xml:space="preserve">,  school year </w:t>
            </w:r>
            <w:r w:rsidR="00334479">
              <w:rPr>
                <w:rFonts w:ascii="Calibri" w:eastAsia="Calibri" w:hAnsi="Calibri" w:cs="Comic Sans MS"/>
                <w:b/>
                <w:sz w:val="22"/>
                <w:szCs w:val="22"/>
                <w:u w:val="single"/>
              </w:rPr>
              <w:t>2018 -2019</w:t>
            </w:r>
          </w:p>
          <w:p w14:paraId="3B99A140" w14:textId="77777777" w:rsidR="002D1BF2" w:rsidRPr="00B64C43" w:rsidRDefault="002D1BF2" w:rsidP="00611D77">
            <w:pPr>
              <w:jc w:val="center"/>
              <w:rPr>
                <w:rFonts w:ascii="Calibri" w:eastAsia="Calibri" w:hAnsi="Calibri" w:cs="Comic Sans MS"/>
                <w:b/>
                <w:sz w:val="22"/>
                <w:szCs w:val="22"/>
                <w:u w:val="single"/>
              </w:rPr>
            </w:pPr>
            <w:r>
              <w:rPr>
                <w:rFonts w:ascii="Calibri" w:eastAsia="Calibri" w:hAnsi="Calibri" w:cs="Comic Sans MS"/>
                <w:b/>
                <w:sz w:val="22"/>
                <w:szCs w:val="22"/>
                <w:u w:val="single"/>
              </w:rPr>
              <w:t>Free to all children</w:t>
            </w:r>
          </w:p>
          <w:p w14:paraId="482D9F8D" w14:textId="77777777" w:rsidR="009920DF" w:rsidRDefault="000F6E29" w:rsidP="004114B8">
            <w:pPr>
              <w:rPr>
                <w:rFonts w:ascii="Calibri" w:eastAsia="Calibri" w:hAnsi="Calibri" w:cs="Comic Sans MS"/>
                <w:sz w:val="22"/>
                <w:szCs w:val="22"/>
              </w:rPr>
            </w:pPr>
            <w:r w:rsidRPr="000F6E29">
              <w:rPr>
                <w:rFonts w:ascii="Calibri" w:eastAsia="Calibri" w:hAnsi="Calibri" w:cs="Comic Sans MS"/>
                <w:b/>
                <w:sz w:val="22"/>
                <w:szCs w:val="22"/>
              </w:rPr>
              <w:t>Mon</w:t>
            </w:r>
            <w:r w:rsidR="00B64C43">
              <w:rPr>
                <w:rFonts w:ascii="Calibri" w:eastAsia="Calibri" w:hAnsi="Calibri" w:cs="Comic Sans MS"/>
                <w:b/>
                <w:sz w:val="22"/>
                <w:szCs w:val="22"/>
              </w:rPr>
              <w:t>day</w:t>
            </w:r>
            <w:r>
              <w:rPr>
                <w:rFonts w:ascii="Calibri" w:eastAsia="Calibri" w:hAnsi="Calibri" w:cs="Comic Sans MS"/>
                <w:sz w:val="22"/>
                <w:szCs w:val="22"/>
              </w:rPr>
              <w:t xml:space="preserve"> –</w:t>
            </w:r>
            <w:r w:rsidR="00B64C43">
              <w:rPr>
                <w:rFonts w:ascii="Calibri" w:eastAsia="Calibri" w:hAnsi="Calibri" w:cs="Comic Sans MS"/>
                <w:sz w:val="22"/>
                <w:szCs w:val="22"/>
              </w:rPr>
              <w:t xml:space="preserve"> M</w:t>
            </w:r>
            <w:r>
              <w:rPr>
                <w:rFonts w:ascii="Calibri" w:eastAsia="Calibri" w:hAnsi="Calibri" w:cs="Comic Sans MS"/>
                <w:sz w:val="22"/>
                <w:szCs w:val="22"/>
              </w:rPr>
              <w:t xml:space="preserve">ulti </w:t>
            </w:r>
            <w:r w:rsidR="00B64C43">
              <w:rPr>
                <w:rFonts w:ascii="Calibri" w:eastAsia="Calibri" w:hAnsi="Calibri" w:cs="Comic Sans MS"/>
                <w:sz w:val="22"/>
                <w:szCs w:val="22"/>
              </w:rPr>
              <w:t>S</w:t>
            </w:r>
            <w:r>
              <w:rPr>
                <w:rFonts w:ascii="Calibri" w:eastAsia="Calibri" w:hAnsi="Calibri" w:cs="Comic Sans MS"/>
                <w:sz w:val="22"/>
                <w:szCs w:val="22"/>
              </w:rPr>
              <w:t xml:space="preserve">ports Y1 and Y2 </w:t>
            </w:r>
            <w:r w:rsidR="002D1BF2">
              <w:rPr>
                <w:rFonts w:ascii="Calibri" w:eastAsia="Calibri" w:hAnsi="Calibri" w:cs="Comic Sans MS"/>
                <w:sz w:val="22"/>
                <w:szCs w:val="22"/>
              </w:rPr>
              <w:t xml:space="preserve"> </w:t>
            </w:r>
            <w:r>
              <w:rPr>
                <w:rFonts w:ascii="Calibri" w:eastAsia="Calibri" w:hAnsi="Calibri" w:cs="Comic Sans MS"/>
                <w:sz w:val="22"/>
                <w:szCs w:val="22"/>
              </w:rPr>
              <w:t>all year</w:t>
            </w:r>
            <w:r w:rsidR="004114B8">
              <w:rPr>
                <w:rFonts w:ascii="Calibri" w:eastAsia="Calibri" w:hAnsi="Calibri" w:cs="Comic Sans MS"/>
                <w:sz w:val="22"/>
                <w:szCs w:val="22"/>
              </w:rPr>
              <w:t xml:space="preserve">  </w:t>
            </w:r>
          </w:p>
          <w:p w14:paraId="532C86FE" w14:textId="67A9E0DD" w:rsidR="004114B8" w:rsidRDefault="004114B8" w:rsidP="004114B8">
            <w:pPr>
              <w:rPr>
                <w:rFonts w:ascii="Calibri" w:eastAsia="Calibri" w:hAnsi="Calibri" w:cs="Comic Sans MS"/>
                <w:sz w:val="22"/>
                <w:szCs w:val="22"/>
              </w:rPr>
            </w:pPr>
            <w:r>
              <w:rPr>
                <w:rFonts w:ascii="Calibri" w:eastAsia="Calibri" w:hAnsi="Calibri" w:cs="Comic Sans MS"/>
                <w:sz w:val="22"/>
                <w:szCs w:val="22"/>
              </w:rPr>
              <w:t>Club places 24 till Dec and then another 24 Sp</w:t>
            </w:r>
            <w:r w:rsidR="009920DF">
              <w:rPr>
                <w:rFonts w:ascii="Calibri" w:eastAsia="Calibri" w:hAnsi="Calibri" w:cs="Comic Sans MS"/>
                <w:sz w:val="22"/>
                <w:szCs w:val="22"/>
              </w:rPr>
              <w:t>ring</w:t>
            </w:r>
            <w:r>
              <w:rPr>
                <w:rFonts w:ascii="Calibri" w:eastAsia="Calibri" w:hAnsi="Calibri" w:cs="Comic Sans MS"/>
                <w:sz w:val="22"/>
                <w:szCs w:val="22"/>
              </w:rPr>
              <w:t xml:space="preserve"> and Su</w:t>
            </w:r>
            <w:r w:rsidR="009920DF">
              <w:rPr>
                <w:rFonts w:ascii="Calibri" w:eastAsia="Calibri" w:hAnsi="Calibri" w:cs="Comic Sans MS"/>
                <w:sz w:val="22"/>
                <w:szCs w:val="22"/>
              </w:rPr>
              <w:t>mmer</w:t>
            </w:r>
          </w:p>
          <w:p w14:paraId="753705BC" w14:textId="77777777" w:rsidR="000F6E29" w:rsidRDefault="000F6E29" w:rsidP="00B64C43">
            <w:pPr>
              <w:rPr>
                <w:rFonts w:ascii="Calibri" w:eastAsia="Calibri" w:hAnsi="Calibri" w:cs="Comic Sans MS"/>
                <w:sz w:val="22"/>
                <w:szCs w:val="22"/>
              </w:rPr>
            </w:pPr>
            <w:r w:rsidRPr="000F6E29">
              <w:rPr>
                <w:rFonts w:ascii="Calibri" w:eastAsia="Calibri" w:hAnsi="Calibri" w:cs="Comic Sans MS"/>
                <w:b/>
                <w:sz w:val="22"/>
                <w:szCs w:val="22"/>
              </w:rPr>
              <w:t>Tues</w:t>
            </w:r>
            <w:r w:rsidR="00B64C43">
              <w:rPr>
                <w:rFonts w:ascii="Calibri" w:eastAsia="Calibri" w:hAnsi="Calibri" w:cs="Comic Sans MS"/>
                <w:b/>
                <w:sz w:val="22"/>
                <w:szCs w:val="22"/>
              </w:rPr>
              <w:t>day</w:t>
            </w:r>
            <w:r>
              <w:rPr>
                <w:rFonts w:ascii="Calibri" w:eastAsia="Calibri" w:hAnsi="Calibri" w:cs="Comic Sans MS"/>
                <w:sz w:val="22"/>
                <w:szCs w:val="22"/>
              </w:rPr>
              <w:t xml:space="preserve"> –</w:t>
            </w:r>
            <w:r w:rsidR="00B64C43">
              <w:rPr>
                <w:rFonts w:ascii="Calibri" w:eastAsia="Calibri" w:hAnsi="Calibri" w:cs="Comic Sans MS"/>
                <w:sz w:val="22"/>
                <w:szCs w:val="22"/>
              </w:rPr>
              <w:t xml:space="preserve"> M</w:t>
            </w:r>
            <w:r>
              <w:rPr>
                <w:rFonts w:ascii="Calibri" w:eastAsia="Calibri" w:hAnsi="Calibri" w:cs="Comic Sans MS"/>
                <w:sz w:val="22"/>
                <w:szCs w:val="22"/>
              </w:rPr>
              <w:t xml:space="preserve">ulti </w:t>
            </w:r>
            <w:r w:rsidR="00B64C43">
              <w:rPr>
                <w:rFonts w:ascii="Calibri" w:eastAsia="Calibri" w:hAnsi="Calibri" w:cs="Comic Sans MS"/>
                <w:sz w:val="22"/>
                <w:szCs w:val="22"/>
              </w:rPr>
              <w:t>S</w:t>
            </w:r>
            <w:r>
              <w:rPr>
                <w:rFonts w:ascii="Calibri" w:eastAsia="Calibri" w:hAnsi="Calibri" w:cs="Comic Sans MS"/>
                <w:sz w:val="22"/>
                <w:szCs w:val="22"/>
              </w:rPr>
              <w:t>ports Y5 and Y6 Autumn and Spring</w:t>
            </w:r>
          </w:p>
          <w:p w14:paraId="5AE3E346" w14:textId="77777777" w:rsidR="006F07AE" w:rsidRDefault="006F07AE" w:rsidP="00B64C43">
            <w:pPr>
              <w:rPr>
                <w:rFonts w:ascii="Calibri" w:eastAsia="Calibri" w:hAnsi="Calibri" w:cs="Comic Sans MS"/>
                <w:sz w:val="22"/>
                <w:szCs w:val="22"/>
              </w:rPr>
            </w:pPr>
            <w:r>
              <w:rPr>
                <w:rFonts w:ascii="Calibri" w:eastAsia="Calibri" w:hAnsi="Calibri" w:cs="Comic Sans MS"/>
                <w:sz w:val="22"/>
                <w:szCs w:val="22"/>
              </w:rPr>
              <w:t>Dance Y3 Y4 Y5</w:t>
            </w:r>
            <w:r w:rsidR="00D6248D">
              <w:rPr>
                <w:rFonts w:ascii="Calibri" w:eastAsia="Calibri" w:hAnsi="Calibri" w:cs="Comic Sans MS"/>
                <w:sz w:val="22"/>
                <w:szCs w:val="22"/>
              </w:rPr>
              <w:t xml:space="preserve"> Summer</w:t>
            </w:r>
          </w:p>
          <w:p w14:paraId="0ABD0E50" w14:textId="77777777" w:rsidR="004114B8" w:rsidRDefault="000F6E29" w:rsidP="004114B8">
            <w:pPr>
              <w:rPr>
                <w:rFonts w:ascii="Calibri" w:eastAsia="Calibri" w:hAnsi="Calibri" w:cs="Comic Sans MS"/>
                <w:sz w:val="22"/>
                <w:szCs w:val="22"/>
              </w:rPr>
            </w:pPr>
            <w:r>
              <w:rPr>
                <w:rFonts w:ascii="Calibri" w:eastAsia="Calibri" w:hAnsi="Calibri" w:cs="Comic Sans MS"/>
                <w:sz w:val="22"/>
                <w:szCs w:val="22"/>
              </w:rPr>
              <w:t>Cricket Y6 Summer</w:t>
            </w:r>
            <w:r w:rsidR="004114B8">
              <w:rPr>
                <w:rFonts w:ascii="Calibri" w:eastAsia="Calibri" w:hAnsi="Calibri" w:cs="Comic Sans MS"/>
                <w:sz w:val="22"/>
                <w:szCs w:val="22"/>
              </w:rPr>
              <w:t xml:space="preserve"> </w:t>
            </w:r>
          </w:p>
          <w:p w14:paraId="35D29B7D" w14:textId="124AC025" w:rsidR="004114B8" w:rsidRDefault="009920DF" w:rsidP="004114B8">
            <w:pPr>
              <w:rPr>
                <w:rFonts w:ascii="Calibri" w:eastAsia="Calibri" w:hAnsi="Calibri" w:cs="Comic Sans MS"/>
                <w:sz w:val="22"/>
                <w:szCs w:val="22"/>
              </w:rPr>
            </w:pPr>
            <w:r>
              <w:rPr>
                <w:rFonts w:ascii="Calibri" w:eastAsia="Calibri" w:hAnsi="Calibri" w:cs="Comic Sans MS"/>
                <w:sz w:val="22"/>
                <w:szCs w:val="22"/>
              </w:rPr>
              <w:t>Club places</w:t>
            </w:r>
            <w:r w:rsidR="004114B8">
              <w:rPr>
                <w:rFonts w:ascii="Calibri" w:eastAsia="Calibri" w:hAnsi="Calibri" w:cs="Comic Sans MS"/>
                <w:sz w:val="22"/>
                <w:szCs w:val="22"/>
              </w:rPr>
              <w:t xml:space="preserve"> for all 24 all year</w:t>
            </w:r>
          </w:p>
          <w:p w14:paraId="171DF206" w14:textId="77777777" w:rsidR="000F6E29" w:rsidRDefault="000F6E29" w:rsidP="004114B8">
            <w:pPr>
              <w:rPr>
                <w:rFonts w:ascii="Calibri" w:eastAsia="Calibri" w:hAnsi="Calibri" w:cs="Comic Sans MS"/>
                <w:sz w:val="22"/>
                <w:szCs w:val="22"/>
              </w:rPr>
            </w:pPr>
            <w:r w:rsidRPr="000F6E29">
              <w:rPr>
                <w:rFonts w:ascii="Calibri" w:eastAsia="Calibri" w:hAnsi="Calibri" w:cs="Comic Sans MS"/>
                <w:b/>
                <w:sz w:val="22"/>
                <w:szCs w:val="22"/>
              </w:rPr>
              <w:t>Wed</w:t>
            </w:r>
            <w:r w:rsidR="00B64C43">
              <w:rPr>
                <w:rFonts w:ascii="Calibri" w:eastAsia="Calibri" w:hAnsi="Calibri" w:cs="Comic Sans MS"/>
                <w:b/>
                <w:sz w:val="22"/>
                <w:szCs w:val="22"/>
              </w:rPr>
              <w:t>nesday</w:t>
            </w:r>
            <w:r>
              <w:rPr>
                <w:rFonts w:ascii="Calibri" w:eastAsia="Calibri" w:hAnsi="Calibri" w:cs="Comic Sans MS"/>
                <w:sz w:val="22"/>
                <w:szCs w:val="22"/>
              </w:rPr>
              <w:t xml:space="preserve"> – Karate</w:t>
            </w:r>
            <w:r w:rsidR="002D1BF2">
              <w:rPr>
                <w:rFonts w:ascii="Calibri" w:eastAsia="Calibri" w:hAnsi="Calibri" w:cs="Comic Sans MS"/>
                <w:sz w:val="22"/>
                <w:szCs w:val="22"/>
              </w:rPr>
              <w:t xml:space="preserve"> Y3 Y4 Y5 Y6</w:t>
            </w:r>
            <w:r>
              <w:rPr>
                <w:rFonts w:ascii="Calibri" w:eastAsia="Calibri" w:hAnsi="Calibri" w:cs="Comic Sans MS"/>
                <w:sz w:val="22"/>
                <w:szCs w:val="22"/>
              </w:rPr>
              <w:t xml:space="preserve"> </w:t>
            </w:r>
            <w:r w:rsidR="00B64C43">
              <w:rPr>
                <w:rFonts w:ascii="Calibri" w:eastAsia="Calibri" w:hAnsi="Calibri" w:cs="Comic Sans MS"/>
                <w:sz w:val="22"/>
                <w:szCs w:val="22"/>
              </w:rPr>
              <w:t xml:space="preserve">(only club that charge </w:t>
            </w:r>
            <w:r>
              <w:rPr>
                <w:rFonts w:ascii="Calibri" w:eastAsia="Calibri" w:hAnsi="Calibri" w:cs="Comic Sans MS"/>
                <w:sz w:val="22"/>
                <w:szCs w:val="22"/>
              </w:rPr>
              <w:t>is applied) very well subscribed</w:t>
            </w:r>
          </w:p>
          <w:p w14:paraId="753CE188" w14:textId="3BA51CE3" w:rsidR="004114B8" w:rsidRDefault="004114B8" w:rsidP="00611D77">
            <w:pPr>
              <w:jc w:val="center"/>
              <w:rPr>
                <w:rFonts w:ascii="Calibri" w:eastAsia="Calibri" w:hAnsi="Calibri" w:cs="Comic Sans MS"/>
                <w:sz w:val="22"/>
                <w:szCs w:val="22"/>
              </w:rPr>
            </w:pPr>
            <w:r>
              <w:rPr>
                <w:rFonts w:ascii="Calibri" w:eastAsia="Calibri" w:hAnsi="Calibri" w:cs="Comic Sans MS"/>
                <w:sz w:val="22"/>
                <w:szCs w:val="22"/>
              </w:rPr>
              <w:t>Club places 30 all year</w:t>
            </w:r>
          </w:p>
          <w:p w14:paraId="4869029F" w14:textId="77777777" w:rsidR="000F6E29" w:rsidRDefault="000F6E29" w:rsidP="00B64C43">
            <w:pPr>
              <w:rPr>
                <w:rFonts w:ascii="Calibri" w:eastAsia="Calibri" w:hAnsi="Calibri" w:cs="Comic Sans MS"/>
                <w:sz w:val="22"/>
                <w:szCs w:val="22"/>
              </w:rPr>
            </w:pPr>
            <w:r w:rsidRPr="000F6E29">
              <w:rPr>
                <w:rFonts w:ascii="Calibri" w:eastAsia="Calibri" w:hAnsi="Calibri" w:cs="Comic Sans MS"/>
                <w:b/>
                <w:sz w:val="22"/>
                <w:szCs w:val="22"/>
              </w:rPr>
              <w:t>Thu</w:t>
            </w:r>
            <w:r w:rsidR="00B64C43">
              <w:rPr>
                <w:rFonts w:ascii="Calibri" w:eastAsia="Calibri" w:hAnsi="Calibri" w:cs="Comic Sans MS"/>
                <w:b/>
                <w:sz w:val="22"/>
                <w:szCs w:val="22"/>
              </w:rPr>
              <w:t>rsday</w:t>
            </w:r>
            <w:r>
              <w:rPr>
                <w:rFonts w:ascii="Calibri" w:eastAsia="Calibri" w:hAnsi="Calibri" w:cs="Comic Sans MS"/>
                <w:sz w:val="22"/>
                <w:szCs w:val="22"/>
              </w:rPr>
              <w:t xml:space="preserve"> – Football all year</w:t>
            </w:r>
          </w:p>
          <w:p w14:paraId="7F9656AA" w14:textId="77777777" w:rsidR="000F6E29" w:rsidRDefault="00B64C43" w:rsidP="00611D77">
            <w:pPr>
              <w:jc w:val="center"/>
              <w:rPr>
                <w:rFonts w:ascii="Calibri" w:eastAsia="Calibri" w:hAnsi="Calibri" w:cs="Comic Sans MS"/>
                <w:sz w:val="22"/>
                <w:szCs w:val="22"/>
              </w:rPr>
            </w:pPr>
            <w:r>
              <w:rPr>
                <w:rFonts w:ascii="Calibri" w:eastAsia="Calibri" w:hAnsi="Calibri" w:cs="Comic Sans MS"/>
                <w:sz w:val="22"/>
                <w:szCs w:val="22"/>
              </w:rPr>
              <w:t xml:space="preserve">               Multi S</w:t>
            </w:r>
            <w:r w:rsidR="000F6E29">
              <w:rPr>
                <w:rFonts w:ascii="Calibri" w:eastAsia="Calibri" w:hAnsi="Calibri" w:cs="Comic Sans MS"/>
                <w:sz w:val="22"/>
                <w:szCs w:val="22"/>
              </w:rPr>
              <w:t>ports Y3 and Y4 all year</w:t>
            </w:r>
          </w:p>
          <w:p w14:paraId="4851FB51" w14:textId="0C233DE0" w:rsidR="004114B8" w:rsidRDefault="004114B8" w:rsidP="00611D77">
            <w:pPr>
              <w:jc w:val="center"/>
              <w:rPr>
                <w:rFonts w:ascii="Calibri" w:eastAsia="Calibri" w:hAnsi="Calibri" w:cs="Comic Sans MS"/>
                <w:sz w:val="22"/>
                <w:szCs w:val="22"/>
              </w:rPr>
            </w:pPr>
            <w:r>
              <w:rPr>
                <w:rFonts w:ascii="Calibri" w:eastAsia="Calibri" w:hAnsi="Calibri" w:cs="Comic Sans MS"/>
                <w:sz w:val="22"/>
                <w:szCs w:val="22"/>
              </w:rPr>
              <w:t>Club places 30 all year</w:t>
            </w:r>
          </w:p>
          <w:p w14:paraId="01251B81" w14:textId="77777777" w:rsidR="000F6E29" w:rsidRDefault="000F6E29" w:rsidP="00B64C43">
            <w:pPr>
              <w:rPr>
                <w:rFonts w:ascii="Calibri" w:eastAsia="Calibri" w:hAnsi="Calibri" w:cs="Comic Sans MS"/>
                <w:sz w:val="22"/>
                <w:szCs w:val="22"/>
              </w:rPr>
            </w:pPr>
            <w:r w:rsidRPr="000F6E29">
              <w:rPr>
                <w:rFonts w:ascii="Calibri" w:eastAsia="Calibri" w:hAnsi="Calibri" w:cs="Comic Sans MS"/>
                <w:b/>
                <w:sz w:val="22"/>
                <w:szCs w:val="22"/>
              </w:rPr>
              <w:t>Friday</w:t>
            </w:r>
            <w:r>
              <w:rPr>
                <w:rFonts w:ascii="Calibri" w:eastAsia="Calibri" w:hAnsi="Calibri" w:cs="Comic Sans MS"/>
                <w:sz w:val="22"/>
                <w:szCs w:val="22"/>
              </w:rPr>
              <w:t xml:space="preserve"> – Boot camp all year</w:t>
            </w:r>
          </w:p>
          <w:p w14:paraId="0A958AA3" w14:textId="67C9EA47" w:rsidR="000F6E29" w:rsidRDefault="009920DF" w:rsidP="009920DF">
            <w:pPr>
              <w:rPr>
                <w:rFonts w:ascii="Calibri" w:eastAsia="Calibri" w:hAnsi="Calibri" w:cs="Comic Sans MS"/>
                <w:sz w:val="22"/>
                <w:szCs w:val="22"/>
              </w:rPr>
            </w:pPr>
            <w:r>
              <w:rPr>
                <w:rFonts w:ascii="Calibri" w:eastAsia="Calibri" w:hAnsi="Calibri" w:cs="Comic Sans MS"/>
                <w:sz w:val="22"/>
                <w:szCs w:val="22"/>
              </w:rPr>
              <w:t>Club places 30 all year</w:t>
            </w:r>
          </w:p>
        </w:tc>
        <w:tc>
          <w:tcPr>
            <w:tcW w:w="2831" w:type="dxa"/>
            <w:shd w:val="clear" w:color="auto" w:fill="auto"/>
            <w:vAlign w:val="center"/>
          </w:tcPr>
          <w:p w14:paraId="4450D7FA" w14:textId="77777777" w:rsidR="0003158F" w:rsidRDefault="0003158F" w:rsidP="00611D77">
            <w:pPr>
              <w:jc w:val="center"/>
              <w:rPr>
                <w:rFonts w:ascii="Calibri" w:eastAsia="Calibri" w:hAnsi="Calibri" w:cs="Comic Sans MS"/>
                <w:sz w:val="22"/>
                <w:szCs w:val="22"/>
              </w:rPr>
            </w:pPr>
          </w:p>
          <w:p w14:paraId="6C7A6CA2" w14:textId="77777777" w:rsidR="00D6248D" w:rsidRDefault="00D6248D" w:rsidP="00611D77">
            <w:pPr>
              <w:jc w:val="center"/>
              <w:rPr>
                <w:rFonts w:ascii="Calibri" w:eastAsia="Calibri" w:hAnsi="Calibri" w:cs="Comic Sans MS"/>
                <w:sz w:val="22"/>
                <w:szCs w:val="22"/>
              </w:rPr>
            </w:pPr>
          </w:p>
          <w:p w14:paraId="2FA66263" w14:textId="77777777" w:rsidR="00D6248D" w:rsidRDefault="00D6248D" w:rsidP="00611D77">
            <w:pPr>
              <w:jc w:val="center"/>
              <w:rPr>
                <w:rFonts w:ascii="Calibri" w:eastAsia="Calibri" w:hAnsi="Calibri" w:cs="Comic Sans MS"/>
                <w:sz w:val="22"/>
                <w:szCs w:val="22"/>
              </w:rPr>
            </w:pPr>
          </w:p>
          <w:p w14:paraId="1D193A39" w14:textId="77777777" w:rsidR="00D6248D" w:rsidRDefault="00D6248D" w:rsidP="00611D77">
            <w:pPr>
              <w:jc w:val="center"/>
              <w:rPr>
                <w:rFonts w:ascii="Calibri" w:eastAsia="Calibri" w:hAnsi="Calibri" w:cs="Comic Sans MS"/>
                <w:sz w:val="22"/>
                <w:szCs w:val="22"/>
              </w:rPr>
            </w:pPr>
          </w:p>
          <w:p w14:paraId="6BDB5068" w14:textId="77777777" w:rsidR="00A34B95" w:rsidRDefault="00A34B95" w:rsidP="00611D77">
            <w:pPr>
              <w:jc w:val="center"/>
              <w:rPr>
                <w:rFonts w:ascii="Calibri" w:eastAsia="Calibri" w:hAnsi="Calibri" w:cs="Comic Sans MS"/>
                <w:sz w:val="22"/>
                <w:szCs w:val="22"/>
              </w:rPr>
            </w:pPr>
          </w:p>
          <w:p w14:paraId="57A88C5B" w14:textId="77777777" w:rsidR="00A34B95" w:rsidRDefault="00A34B95" w:rsidP="00611D77">
            <w:pPr>
              <w:jc w:val="center"/>
              <w:rPr>
                <w:rFonts w:ascii="Calibri" w:eastAsia="Calibri" w:hAnsi="Calibri" w:cs="Comic Sans MS"/>
                <w:sz w:val="22"/>
                <w:szCs w:val="22"/>
              </w:rPr>
            </w:pPr>
          </w:p>
          <w:p w14:paraId="781D7285" w14:textId="77777777" w:rsidR="00A34B95" w:rsidRDefault="00A34B95" w:rsidP="00611D77">
            <w:pPr>
              <w:jc w:val="center"/>
              <w:rPr>
                <w:rFonts w:ascii="Calibri" w:eastAsia="Calibri" w:hAnsi="Calibri" w:cs="Comic Sans MS"/>
                <w:sz w:val="22"/>
                <w:szCs w:val="22"/>
              </w:rPr>
            </w:pPr>
          </w:p>
          <w:p w14:paraId="5EC472F3" w14:textId="77777777" w:rsidR="004114B8" w:rsidRDefault="004114B8" w:rsidP="004114B8">
            <w:pPr>
              <w:rPr>
                <w:rFonts w:ascii="Calibri" w:eastAsia="Calibri" w:hAnsi="Calibri" w:cs="Comic Sans MS"/>
                <w:sz w:val="22"/>
                <w:szCs w:val="22"/>
              </w:rPr>
            </w:pPr>
          </w:p>
          <w:p w14:paraId="317AAAAC" w14:textId="77777777" w:rsidR="004114B8" w:rsidRDefault="004114B8" w:rsidP="004114B8">
            <w:pPr>
              <w:rPr>
                <w:rFonts w:ascii="Calibri" w:eastAsia="Calibri" w:hAnsi="Calibri" w:cs="Comic Sans MS"/>
                <w:sz w:val="22"/>
                <w:szCs w:val="22"/>
              </w:rPr>
            </w:pPr>
          </w:p>
          <w:p w14:paraId="49F24C85" w14:textId="77777777" w:rsidR="004114B8" w:rsidRDefault="004114B8" w:rsidP="004114B8">
            <w:pPr>
              <w:rPr>
                <w:rFonts w:ascii="Calibri" w:eastAsia="Calibri" w:hAnsi="Calibri" w:cs="Comic Sans MS"/>
                <w:sz w:val="22"/>
                <w:szCs w:val="22"/>
              </w:rPr>
            </w:pPr>
          </w:p>
          <w:p w14:paraId="46B389FA" w14:textId="77777777" w:rsidR="00D6248D" w:rsidRDefault="00D6248D" w:rsidP="00611D77">
            <w:pPr>
              <w:jc w:val="center"/>
              <w:rPr>
                <w:rFonts w:ascii="Calibri" w:eastAsia="Calibri" w:hAnsi="Calibri" w:cs="Comic Sans MS"/>
                <w:sz w:val="22"/>
                <w:szCs w:val="22"/>
              </w:rPr>
            </w:pPr>
          </w:p>
          <w:p w14:paraId="6F6E6175" w14:textId="77777777" w:rsidR="004114B8" w:rsidRDefault="004114B8" w:rsidP="00611D77">
            <w:pPr>
              <w:jc w:val="center"/>
              <w:rPr>
                <w:rFonts w:ascii="Calibri" w:eastAsia="Calibri" w:hAnsi="Calibri" w:cs="Comic Sans MS"/>
                <w:sz w:val="22"/>
                <w:szCs w:val="22"/>
              </w:rPr>
            </w:pPr>
          </w:p>
          <w:p w14:paraId="789DA8DB" w14:textId="77777777" w:rsidR="004114B8" w:rsidRDefault="004114B8" w:rsidP="00611D77">
            <w:pPr>
              <w:jc w:val="center"/>
              <w:rPr>
                <w:rFonts w:ascii="Calibri" w:eastAsia="Calibri" w:hAnsi="Calibri" w:cs="Comic Sans MS"/>
                <w:sz w:val="22"/>
                <w:szCs w:val="22"/>
              </w:rPr>
            </w:pPr>
          </w:p>
          <w:p w14:paraId="223754F1" w14:textId="77777777" w:rsidR="00D6248D" w:rsidRDefault="00D6248D" w:rsidP="00611D77">
            <w:pPr>
              <w:jc w:val="center"/>
              <w:rPr>
                <w:rFonts w:ascii="Calibri" w:eastAsia="Calibri" w:hAnsi="Calibri" w:cs="Comic Sans MS"/>
                <w:sz w:val="22"/>
                <w:szCs w:val="22"/>
              </w:rPr>
            </w:pPr>
          </w:p>
          <w:p w14:paraId="3FC260B7" w14:textId="77777777" w:rsidR="0003158F" w:rsidRDefault="0003158F" w:rsidP="0003158F">
            <w:pPr>
              <w:rPr>
                <w:rFonts w:ascii="Calibri" w:eastAsia="Calibri" w:hAnsi="Calibri" w:cs="Comic Sans MS"/>
                <w:sz w:val="22"/>
                <w:szCs w:val="22"/>
              </w:rPr>
            </w:pPr>
          </w:p>
        </w:tc>
        <w:tc>
          <w:tcPr>
            <w:tcW w:w="4502" w:type="dxa"/>
            <w:shd w:val="clear" w:color="auto" w:fill="auto"/>
          </w:tcPr>
          <w:p w14:paraId="1F052B0B" w14:textId="1C31B896" w:rsidR="00E64624" w:rsidRDefault="00C032DD" w:rsidP="00611D77">
            <w:pPr>
              <w:rPr>
                <w:rFonts w:ascii="Calibri" w:eastAsia="Calibri" w:hAnsi="Calibri" w:cs="Comic Sans MS"/>
                <w:sz w:val="22"/>
                <w:szCs w:val="22"/>
              </w:rPr>
            </w:pPr>
            <w:r>
              <w:rPr>
                <w:rFonts w:ascii="Calibri" w:eastAsia="Calibri" w:hAnsi="Calibri" w:cs="Comic Sans MS"/>
                <w:sz w:val="22"/>
                <w:szCs w:val="22"/>
              </w:rPr>
              <w:t>A</w:t>
            </w:r>
            <w:r w:rsidR="005B56BF">
              <w:rPr>
                <w:rFonts w:ascii="Calibri" w:eastAsia="Calibri" w:hAnsi="Calibri" w:cs="Comic Sans MS"/>
                <w:sz w:val="22"/>
                <w:szCs w:val="22"/>
              </w:rPr>
              <w:t>ccessed through annual share of curriculum budget.</w:t>
            </w:r>
            <w:r w:rsidR="009920DF">
              <w:rPr>
                <w:rFonts w:ascii="Calibri" w:eastAsia="Calibri" w:hAnsi="Calibri" w:cs="Comic Sans MS"/>
                <w:sz w:val="22"/>
                <w:szCs w:val="22"/>
              </w:rPr>
              <w:t xml:space="preserve">  £200</w:t>
            </w:r>
          </w:p>
          <w:p w14:paraId="24510151" w14:textId="77777777" w:rsidR="00D6248D" w:rsidRDefault="00D6248D" w:rsidP="00611D77">
            <w:pPr>
              <w:rPr>
                <w:rFonts w:ascii="Calibri" w:eastAsia="Calibri" w:hAnsi="Calibri" w:cs="Comic Sans MS"/>
                <w:sz w:val="22"/>
                <w:szCs w:val="22"/>
              </w:rPr>
            </w:pPr>
          </w:p>
          <w:p w14:paraId="52AC3C5E" w14:textId="77777777" w:rsidR="00D6248D" w:rsidRDefault="00D6248D" w:rsidP="00D6248D">
            <w:pPr>
              <w:rPr>
                <w:rFonts w:ascii="Calibri" w:eastAsia="Calibri" w:hAnsi="Calibri" w:cs="Comic Sans MS"/>
                <w:b/>
                <w:color w:val="FF0000"/>
                <w:sz w:val="22"/>
                <w:szCs w:val="22"/>
                <w:u w:val="single"/>
              </w:rPr>
            </w:pPr>
          </w:p>
          <w:p w14:paraId="3494C7FA" w14:textId="77777777" w:rsidR="00A34B95" w:rsidRDefault="00A34B95" w:rsidP="00D6248D">
            <w:pPr>
              <w:rPr>
                <w:rFonts w:ascii="Calibri" w:eastAsia="Calibri" w:hAnsi="Calibri" w:cs="Comic Sans MS"/>
                <w:b/>
                <w:color w:val="FF0000"/>
                <w:sz w:val="22"/>
                <w:szCs w:val="22"/>
                <w:u w:val="single"/>
              </w:rPr>
            </w:pPr>
          </w:p>
          <w:p w14:paraId="4AC895E4" w14:textId="77777777" w:rsidR="00A34B95" w:rsidRDefault="00A34B95" w:rsidP="00D6248D">
            <w:pPr>
              <w:rPr>
                <w:rFonts w:ascii="Calibri" w:eastAsia="Calibri" w:hAnsi="Calibri" w:cs="Comic Sans MS"/>
                <w:b/>
                <w:color w:val="FF0000"/>
                <w:sz w:val="22"/>
                <w:szCs w:val="22"/>
                <w:u w:val="single"/>
              </w:rPr>
            </w:pPr>
          </w:p>
          <w:p w14:paraId="0C2B1E07" w14:textId="77777777" w:rsidR="00A34B95" w:rsidRDefault="00A34B95" w:rsidP="00D6248D">
            <w:pPr>
              <w:rPr>
                <w:rFonts w:ascii="Calibri" w:eastAsia="Calibri" w:hAnsi="Calibri" w:cs="Comic Sans MS"/>
                <w:b/>
                <w:color w:val="FF0000"/>
                <w:sz w:val="22"/>
                <w:szCs w:val="22"/>
                <w:u w:val="single"/>
              </w:rPr>
            </w:pPr>
          </w:p>
          <w:p w14:paraId="6D2BAFFB" w14:textId="77777777" w:rsidR="00A34B95" w:rsidRDefault="00A34B95" w:rsidP="00D6248D">
            <w:pPr>
              <w:rPr>
                <w:rFonts w:ascii="Calibri" w:eastAsia="Calibri" w:hAnsi="Calibri" w:cs="Comic Sans MS"/>
                <w:b/>
                <w:color w:val="FF0000"/>
                <w:sz w:val="22"/>
                <w:szCs w:val="22"/>
                <w:u w:val="single"/>
              </w:rPr>
            </w:pPr>
          </w:p>
          <w:p w14:paraId="6BB929BF" w14:textId="52C8A4F4" w:rsidR="00D6248D" w:rsidRPr="00D6248D" w:rsidRDefault="00D6248D" w:rsidP="00D6248D">
            <w:pPr>
              <w:rPr>
                <w:rFonts w:ascii="Calibri" w:eastAsia="Calibri" w:hAnsi="Calibri" w:cs="Comic Sans MS"/>
                <w:b/>
                <w:color w:val="FF0000"/>
                <w:sz w:val="22"/>
                <w:szCs w:val="22"/>
                <w:u w:val="single"/>
              </w:rPr>
            </w:pPr>
            <w:r>
              <w:rPr>
                <w:rFonts w:ascii="Calibri" w:eastAsia="Calibri" w:hAnsi="Calibri" w:cs="Comic Sans MS"/>
                <w:b/>
                <w:color w:val="FF0000"/>
                <w:sz w:val="22"/>
                <w:szCs w:val="22"/>
                <w:u w:val="single"/>
              </w:rPr>
              <w:t xml:space="preserve">Number of children attended </w:t>
            </w:r>
            <w:r w:rsidR="00334479">
              <w:rPr>
                <w:rFonts w:ascii="Calibri" w:eastAsia="Calibri" w:hAnsi="Calibri" w:cs="Comic Sans MS"/>
                <w:b/>
                <w:color w:val="FF0000"/>
                <w:sz w:val="22"/>
                <w:szCs w:val="22"/>
                <w:u w:val="single"/>
              </w:rPr>
              <w:t xml:space="preserve"> 2017-18</w:t>
            </w:r>
            <w:r w:rsidRPr="00D6248D">
              <w:rPr>
                <w:rFonts w:ascii="Calibri" w:eastAsia="Calibri" w:hAnsi="Calibri" w:cs="Comic Sans MS"/>
                <w:b/>
                <w:color w:val="FF0000"/>
                <w:sz w:val="22"/>
                <w:szCs w:val="22"/>
                <w:u w:val="single"/>
              </w:rPr>
              <w:t xml:space="preserve"> </w:t>
            </w:r>
            <w:proofErr w:type="spellStart"/>
            <w:r w:rsidRPr="00D6248D">
              <w:rPr>
                <w:rFonts w:ascii="Calibri" w:eastAsia="Calibri" w:hAnsi="Calibri" w:cs="Comic Sans MS"/>
                <w:b/>
                <w:color w:val="FF0000"/>
                <w:sz w:val="22"/>
                <w:szCs w:val="22"/>
                <w:u w:val="single"/>
              </w:rPr>
              <w:t>approx</w:t>
            </w:r>
            <w:proofErr w:type="spellEnd"/>
          </w:p>
          <w:p w14:paraId="00FBFAA6" w14:textId="77777777"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25 per week all year</w:t>
            </w:r>
          </w:p>
          <w:p w14:paraId="5DCB707E" w14:textId="77777777" w:rsidR="00D6248D" w:rsidRPr="00D6248D" w:rsidRDefault="00D6248D" w:rsidP="00D6248D">
            <w:pPr>
              <w:rPr>
                <w:rFonts w:ascii="Calibri" w:eastAsia="Calibri" w:hAnsi="Calibri" w:cs="Comic Sans MS"/>
                <w:color w:val="FF0000"/>
                <w:sz w:val="22"/>
                <w:szCs w:val="22"/>
              </w:rPr>
            </w:pPr>
          </w:p>
          <w:p w14:paraId="60A788D6" w14:textId="77777777" w:rsidR="00D6248D" w:rsidRDefault="00D6248D" w:rsidP="00D6248D">
            <w:pPr>
              <w:rPr>
                <w:rFonts w:ascii="Calibri" w:eastAsia="Calibri" w:hAnsi="Calibri" w:cs="Comic Sans MS"/>
                <w:color w:val="FF0000"/>
                <w:sz w:val="22"/>
                <w:szCs w:val="22"/>
              </w:rPr>
            </w:pPr>
          </w:p>
          <w:p w14:paraId="4D96CFED" w14:textId="77777777" w:rsidR="00334479" w:rsidRDefault="00334479" w:rsidP="00D6248D">
            <w:pPr>
              <w:rPr>
                <w:rFonts w:ascii="Calibri" w:eastAsia="Calibri" w:hAnsi="Calibri" w:cs="Comic Sans MS"/>
                <w:color w:val="FF0000"/>
                <w:sz w:val="22"/>
                <w:szCs w:val="22"/>
              </w:rPr>
            </w:pPr>
          </w:p>
          <w:p w14:paraId="163950BD" w14:textId="54154CCF"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20 per week till End of Spring term</w:t>
            </w:r>
          </w:p>
          <w:p w14:paraId="2FDB11B7" w14:textId="77777777" w:rsidR="00D6248D" w:rsidRDefault="00D6248D" w:rsidP="00D6248D">
            <w:pPr>
              <w:rPr>
                <w:rFonts w:ascii="Calibri" w:eastAsia="Calibri" w:hAnsi="Calibri" w:cs="Comic Sans MS"/>
                <w:color w:val="FF0000"/>
                <w:sz w:val="22"/>
                <w:szCs w:val="22"/>
              </w:rPr>
            </w:pPr>
          </w:p>
          <w:p w14:paraId="02437605" w14:textId="77777777"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24 per week summer term</w:t>
            </w:r>
          </w:p>
          <w:p w14:paraId="71135DCD" w14:textId="77777777"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16 per week summer term</w:t>
            </w:r>
          </w:p>
          <w:p w14:paraId="5809E17E" w14:textId="77777777" w:rsidR="00DE3E54" w:rsidRDefault="00DE3E54" w:rsidP="00D6248D">
            <w:pPr>
              <w:rPr>
                <w:rFonts w:ascii="Calibri" w:eastAsia="Calibri" w:hAnsi="Calibri" w:cs="Comic Sans MS"/>
                <w:color w:val="FF0000"/>
                <w:sz w:val="22"/>
                <w:szCs w:val="22"/>
              </w:rPr>
            </w:pPr>
          </w:p>
          <w:p w14:paraId="0E1C94F0" w14:textId="77777777" w:rsidR="00DE3E54" w:rsidRDefault="00DE3E54" w:rsidP="00D6248D">
            <w:pPr>
              <w:rPr>
                <w:rFonts w:ascii="Calibri" w:eastAsia="Calibri" w:hAnsi="Calibri" w:cs="Comic Sans MS"/>
                <w:color w:val="FF0000"/>
                <w:sz w:val="22"/>
                <w:szCs w:val="22"/>
              </w:rPr>
            </w:pPr>
          </w:p>
          <w:p w14:paraId="6EE7EA80" w14:textId="77777777" w:rsidR="00D6248D" w:rsidRPr="00D6248D" w:rsidRDefault="00D6248D" w:rsidP="00D6248D">
            <w:pPr>
              <w:rPr>
                <w:rFonts w:ascii="Calibri" w:eastAsia="Calibri" w:hAnsi="Calibri" w:cs="Comic Sans MS"/>
                <w:color w:val="FF0000"/>
                <w:sz w:val="22"/>
                <w:szCs w:val="22"/>
              </w:rPr>
            </w:pPr>
            <w:r w:rsidRPr="00D6248D">
              <w:rPr>
                <w:rFonts w:ascii="Calibri" w:eastAsia="Calibri" w:hAnsi="Calibri" w:cs="Comic Sans MS"/>
                <w:color w:val="FF0000"/>
                <w:sz w:val="22"/>
                <w:szCs w:val="22"/>
              </w:rPr>
              <w:t>25 per week all year</w:t>
            </w:r>
          </w:p>
          <w:p w14:paraId="798A7FD2" w14:textId="77777777" w:rsidR="00DE3E54" w:rsidRDefault="00DE3E54" w:rsidP="00D6248D">
            <w:pPr>
              <w:rPr>
                <w:rFonts w:ascii="Calibri" w:eastAsia="Calibri" w:hAnsi="Calibri" w:cs="Comic Sans MS"/>
                <w:color w:val="FF0000"/>
                <w:sz w:val="22"/>
                <w:szCs w:val="22"/>
              </w:rPr>
            </w:pPr>
          </w:p>
          <w:p w14:paraId="515683D0" w14:textId="77777777" w:rsidR="00DE3E54" w:rsidRDefault="00DE3E54" w:rsidP="00D6248D">
            <w:pPr>
              <w:rPr>
                <w:rFonts w:ascii="Calibri" w:eastAsia="Calibri" w:hAnsi="Calibri" w:cs="Comic Sans MS"/>
                <w:color w:val="FF0000"/>
                <w:sz w:val="22"/>
                <w:szCs w:val="22"/>
              </w:rPr>
            </w:pPr>
          </w:p>
          <w:p w14:paraId="48B3F21E" w14:textId="77777777" w:rsidR="00334479" w:rsidRDefault="00334479" w:rsidP="00D6248D">
            <w:pPr>
              <w:rPr>
                <w:rFonts w:ascii="Calibri" w:eastAsia="Calibri" w:hAnsi="Calibri" w:cs="Comic Sans MS"/>
                <w:color w:val="FF0000"/>
                <w:sz w:val="22"/>
                <w:szCs w:val="22"/>
              </w:rPr>
            </w:pPr>
          </w:p>
          <w:p w14:paraId="372ADECE" w14:textId="3AEDFE2B" w:rsidR="00D6248D" w:rsidRPr="00D6248D" w:rsidRDefault="00334479" w:rsidP="00D6248D">
            <w:pPr>
              <w:rPr>
                <w:rFonts w:ascii="Calibri" w:eastAsia="Calibri" w:hAnsi="Calibri" w:cs="Comic Sans MS"/>
                <w:color w:val="FF0000"/>
                <w:sz w:val="22"/>
                <w:szCs w:val="22"/>
              </w:rPr>
            </w:pPr>
            <w:r>
              <w:rPr>
                <w:rFonts w:ascii="Calibri" w:eastAsia="Calibri" w:hAnsi="Calibri" w:cs="Comic Sans MS"/>
                <w:color w:val="FF0000"/>
                <w:sz w:val="22"/>
                <w:szCs w:val="22"/>
              </w:rPr>
              <w:t>26</w:t>
            </w:r>
            <w:r w:rsidR="00D6248D" w:rsidRPr="00D6248D">
              <w:rPr>
                <w:rFonts w:ascii="Calibri" w:eastAsia="Calibri" w:hAnsi="Calibri" w:cs="Comic Sans MS"/>
                <w:color w:val="FF0000"/>
                <w:sz w:val="22"/>
                <w:szCs w:val="22"/>
              </w:rPr>
              <w:t xml:space="preserve"> per week all year</w:t>
            </w:r>
          </w:p>
          <w:p w14:paraId="02B25C6E" w14:textId="1153D472" w:rsidR="00D6248D" w:rsidRPr="00D6248D" w:rsidRDefault="00DE3E54" w:rsidP="00D6248D">
            <w:pPr>
              <w:rPr>
                <w:rFonts w:ascii="Calibri" w:eastAsia="Calibri" w:hAnsi="Calibri" w:cs="Comic Sans MS"/>
                <w:color w:val="FF0000"/>
                <w:sz w:val="22"/>
                <w:szCs w:val="22"/>
              </w:rPr>
            </w:pPr>
            <w:r>
              <w:rPr>
                <w:rFonts w:ascii="Calibri" w:eastAsia="Calibri" w:hAnsi="Calibri" w:cs="Comic Sans MS"/>
                <w:color w:val="FF0000"/>
                <w:sz w:val="22"/>
                <w:szCs w:val="22"/>
              </w:rPr>
              <w:t>25</w:t>
            </w:r>
            <w:r w:rsidR="00D6248D" w:rsidRPr="00D6248D">
              <w:rPr>
                <w:rFonts w:ascii="Calibri" w:eastAsia="Calibri" w:hAnsi="Calibri" w:cs="Comic Sans MS"/>
                <w:color w:val="FF0000"/>
                <w:sz w:val="22"/>
                <w:szCs w:val="22"/>
              </w:rPr>
              <w:t xml:space="preserve"> per week all year</w:t>
            </w:r>
          </w:p>
          <w:p w14:paraId="7F0BAB62" w14:textId="77777777" w:rsidR="00DE3E54" w:rsidRDefault="00DE3E54" w:rsidP="00D6248D">
            <w:pPr>
              <w:rPr>
                <w:rFonts w:ascii="Calibri" w:eastAsia="Calibri" w:hAnsi="Calibri" w:cs="Comic Sans MS"/>
                <w:color w:val="FF0000"/>
                <w:sz w:val="22"/>
                <w:szCs w:val="22"/>
              </w:rPr>
            </w:pPr>
          </w:p>
          <w:p w14:paraId="7DBAD339" w14:textId="77777777" w:rsidR="00DE3E54" w:rsidRDefault="00DE3E54" w:rsidP="00D6248D">
            <w:pPr>
              <w:rPr>
                <w:rFonts w:ascii="Calibri" w:eastAsia="Calibri" w:hAnsi="Calibri" w:cs="Comic Sans MS"/>
                <w:color w:val="FF0000"/>
                <w:sz w:val="22"/>
                <w:szCs w:val="22"/>
              </w:rPr>
            </w:pPr>
          </w:p>
          <w:p w14:paraId="03461EE2" w14:textId="77777777" w:rsidR="00DE3E54" w:rsidRDefault="00DE3E54" w:rsidP="00D6248D">
            <w:pPr>
              <w:rPr>
                <w:rFonts w:ascii="Calibri" w:eastAsia="Calibri" w:hAnsi="Calibri" w:cs="Comic Sans MS"/>
                <w:color w:val="FF0000"/>
                <w:sz w:val="22"/>
                <w:szCs w:val="22"/>
              </w:rPr>
            </w:pPr>
          </w:p>
          <w:p w14:paraId="3B9932FD" w14:textId="77777777" w:rsidR="00D6248D" w:rsidRDefault="00D6248D" w:rsidP="00D6248D">
            <w:pPr>
              <w:rPr>
                <w:rFonts w:ascii="Calibri" w:eastAsia="Calibri" w:hAnsi="Calibri" w:cs="Comic Sans MS"/>
                <w:sz w:val="22"/>
                <w:szCs w:val="22"/>
              </w:rPr>
            </w:pPr>
            <w:r w:rsidRPr="00D6248D">
              <w:rPr>
                <w:rFonts w:ascii="Calibri" w:eastAsia="Calibri" w:hAnsi="Calibri" w:cs="Comic Sans MS"/>
                <w:color w:val="FF0000"/>
                <w:sz w:val="22"/>
                <w:szCs w:val="22"/>
              </w:rPr>
              <w:t>20 per week all year</w:t>
            </w:r>
          </w:p>
        </w:tc>
      </w:tr>
    </w:tbl>
    <w:p w14:paraId="38C4702A" w14:textId="77777777" w:rsidR="00287D99" w:rsidRDefault="00287D99"/>
    <w:sectPr w:rsidR="00287D99" w:rsidSect="00DE3E54">
      <w:pgSz w:w="11906" w:h="16838"/>
      <w:pgMar w:top="1440" w:right="707"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iane Argent" w:date="2017-09-25T14:35:00Z" w:initials="DA">
    <w:p w14:paraId="1A7A9429" w14:textId="77777777" w:rsidR="00E905BB" w:rsidRDefault="00E905BB" w:rsidP="00E905BB">
      <w:pPr>
        <w:pStyle w:val="CommentText"/>
      </w:pPr>
      <w:r>
        <w:rPr>
          <w:rStyle w:val="CommentReference"/>
        </w:rPr>
        <w:annotationRef/>
      </w:r>
    </w:p>
  </w:comment>
  <w:comment w:id="2" w:author="Diane Argent" w:date="2017-09-25T14:35:00Z" w:initials="DA">
    <w:p w14:paraId="6B929FE4" w14:textId="77777777" w:rsidR="00E905BB" w:rsidRDefault="00E905BB" w:rsidP="00E905BB">
      <w:pPr>
        <w:pStyle w:val="CommentText"/>
      </w:pPr>
      <w:r>
        <w:rPr>
          <w:rStyle w:val="CommentReference"/>
        </w:rPr>
        <w:annotationRef/>
      </w:r>
      <w:r>
        <w:t xml:space="preserve">Fr from </w:t>
      </w:r>
      <w:proofErr w:type="spellStart"/>
      <w:r>
        <w:t>yr</w:t>
      </w:r>
      <w:proofErr w:type="spellEnd"/>
      <w:r>
        <w:t xml:space="preserve"> 1 to 6 = 342 x 10 = 3420 + 16000= £19420</w:t>
      </w:r>
    </w:p>
    <w:p w14:paraId="730CD41A" w14:textId="77777777" w:rsidR="00E905BB" w:rsidRDefault="00E905BB" w:rsidP="00E905BB">
      <w:pPr>
        <w:pStyle w:val="CommentText"/>
      </w:pPr>
      <w:r>
        <w:t xml:space="preserve">5/12 = </w:t>
      </w:r>
      <w:proofErr w:type="gramStart"/>
      <w:r>
        <w:t>8091  7</w:t>
      </w:r>
      <w:proofErr w:type="gramEnd"/>
      <w:r>
        <w:t xml:space="preserve">/12 = 11328 </w:t>
      </w:r>
    </w:p>
    <w:p w14:paraId="4E31E766" w14:textId="77777777" w:rsidR="00E905BB" w:rsidRDefault="00E905BB" w:rsidP="00E905B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7A9429" w15:done="0"/>
  <w15:commentEx w15:paraId="4E31E7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298"/>
    <w:multiLevelType w:val="hybridMultilevel"/>
    <w:tmpl w:val="814C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728FC"/>
    <w:multiLevelType w:val="hybridMultilevel"/>
    <w:tmpl w:val="7700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53B9A"/>
    <w:multiLevelType w:val="hybridMultilevel"/>
    <w:tmpl w:val="AE6C0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e Argent">
    <w15:presenceInfo w15:providerId="AD" w15:userId="S-1-5-21-1670528506-2204921354-3286029562-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24"/>
    <w:rsid w:val="0003146B"/>
    <w:rsid w:val="0003158F"/>
    <w:rsid w:val="000D58E5"/>
    <w:rsid w:val="000F6E29"/>
    <w:rsid w:val="00192E1F"/>
    <w:rsid w:val="00287D99"/>
    <w:rsid w:val="002A2AFE"/>
    <w:rsid w:val="002C5F33"/>
    <w:rsid w:val="002D1BF2"/>
    <w:rsid w:val="00334479"/>
    <w:rsid w:val="00383D01"/>
    <w:rsid w:val="003E265B"/>
    <w:rsid w:val="003E58B2"/>
    <w:rsid w:val="0040171E"/>
    <w:rsid w:val="004114B8"/>
    <w:rsid w:val="0042031B"/>
    <w:rsid w:val="00474AEE"/>
    <w:rsid w:val="004E30FC"/>
    <w:rsid w:val="00550CF4"/>
    <w:rsid w:val="005800F8"/>
    <w:rsid w:val="005A77DB"/>
    <w:rsid w:val="005B56BF"/>
    <w:rsid w:val="005E481A"/>
    <w:rsid w:val="006218BD"/>
    <w:rsid w:val="006766F8"/>
    <w:rsid w:val="006B65C6"/>
    <w:rsid w:val="006E2C53"/>
    <w:rsid w:val="006F07AE"/>
    <w:rsid w:val="006F7D45"/>
    <w:rsid w:val="00701BEA"/>
    <w:rsid w:val="00746ED4"/>
    <w:rsid w:val="00776A9B"/>
    <w:rsid w:val="00807B4A"/>
    <w:rsid w:val="00852959"/>
    <w:rsid w:val="0089633F"/>
    <w:rsid w:val="008963CE"/>
    <w:rsid w:val="008C31AF"/>
    <w:rsid w:val="009920DF"/>
    <w:rsid w:val="00A34B95"/>
    <w:rsid w:val="00A87038"/>
    <w:rsid w:val="00AA7287"/>
    <w:rsid w:val="00AE0293"/>
    <w:rsid w:val="00B224A6"/>
    <w:rsid w:val="00B64C43"/>
    <w:rsid w:val="00C032DD"/>
    <w:rsid w:val="00C73495"/>
    <w:rsid w:val="00D0080E"/>
    <w:rsid w:val="00D24E36"/>
    <w:rsid w:val="00D6248D"/>
    <w:rsid w:val="00D87D57"/>
    <w:rsid w:val="00DB05E5"/>
    <w:rsid w:val="00DD0B1E"/>
    <w:rsid w:val="00DE3E54"/>
    <w:rsid w:val="00DF1CBC"/>
    <w:rsid w:val="00E431FF"/>
    <w:rsid w:val="00E64624"/>
    <w:rsid w:val="00E905BB"/>
    <w:rsid w:val="00FB253A"/>
    <w:rsid w:val="00FE3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E360"/>
  <w15:docId w15:val="{4173A1F7-9D3F-4AFA-AAC8-02FBC068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62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624"/>
    <w:pPr>
      <w:ind w:left="720"/>
    </w:pPr>
  </w:style>
  <w:style w:type="character" w:customStyle="1" w:styleId="c0">
    <w:name w:val="c0"/>
    <w:basedOn w:val="DefaultParagraphFont"/>
    <w:rsid w:val="00E64624"/>
  </w:style>
  <w:style w:type="character" w:customStyle="1" w:styleId="c1">
    <w:name w:val="c1"/>
    <w:basedOn w:val="DefaultParagraphFont"/>
    <w:rsid w:val="00E64624"/>
  </w:style>
  <w:style w:type="paragraph" w:customStyle="1" w:styleId="p2">
    <w:name w:val="p2"/>
    <w:basedOn w:val="Normal"/>
    <w:rsid w:val="00E64624"/>
    <w:pPr>
      <w:spacing w:before="100" w:beforeAutospacing="1" w:after="100" w:afterAutospacing="1"/>
    </w:pPr>
    <w:rPr>
      <w:sz w:val="24"/>
      <w:szCs w:val="24"/>
    </w:rPr>
  </w:style>
  <w:style w:type="paragraph" w:customStyle="1" w:styleId="p3">
    <w:name w:val="p3"/>
    <w:basedOn w:val="Normal"/>
    <w:rsid w:val="00E64624"/>
    <w:pPr>
      <w:spacing w:before="100" w:beforeAutospacing="1" w:after="100" w:afterAutospacing="1"/>
    </w:pPr>
    <w:rPr>
      <w:sz w:val="24"/>
      <w:szCs w:val="24"/>
    </w:rPr>
  </w:style>
  <w:style w:type="paragraph" w:customStyle="1" w:styleId="p4">
    <w:name w:val="p4"/>
    <w:basedOn w:val="Normal"/>
    <w:rsid w:val="00E64624"/>
    <w:pPr>
      <w:spacing w:before="100" w:beforeAutospacing="1" w:after="100" w:afterAutospacing="1"/>
    </w:pPr>
    <w:rPr>
      <w:sz w:val="24"/>
      <w:szCs w:val="24"/>
    </w:rPr>
  </w:style>
  <w:style w:type="paragraph" w:customStyle="1" w:styleId="p5">
    <w:name w:val="p5"/>
    <w:basedOn w:val="Normal"/>
    <w:rsid w:val="00E64624"/>
    <w:pPr>
      <w:spacing w:before="100" w:beforeAutospacing="1" w:after="100" w:afterAutospacing="1"/>
    </w:pPr>
    <w:rPr>
      <w:sz w:val="24"/>
      <w:szCs w:val="24"/>
    </w:rPr>
  </w:style>
  <w:style w:type="paragraph" w:customStyle="1" w:styleId="p6">
    <w:name w:val="p6"/>
    <w:basedOn w:val="Normal"/>
    <w:rsid w:val="00E64624"/>
    <w:pPr>
      <w:spacing w:before="100" w:beforeAutospacing="1" w:after="100" w:afterAutospacing="1"/>
    </w:pPr>
    <w:rPr>
      <w:sz w:val="24"/>
      <w:szCs w:val="24"/>
    </w:rPr>
  </w:style>
  <w:style w:type="character" w:customStyle="1" w:styleId="apple-converted-space">
    <w:name w:val="apple-converted-space"/>
    <w:basedOn w:val="DefaultParagraphFont"/>
    <w:rsid w:val="00E64624"/>
  </w:style>
  <w:style w:type="paragraph" w:customStyle="1" w:styleId="p7">
    <w:name w:val="p7"/>
    <w:basedOn w:val="Normal"/>
    <w:rsid w:val="00E64624"/>
    <w:pPr>
      <w:spacing w:before="100" w:beforeAutospacing="1" w:after="100" w:afterAutospacing="1"/>
    </w:pPr>
    <w:rPr>
      <w:sz w:val="24"/>
      <w:szCs w:val="24"/>
    </w:rPr>
  </w:style>
  <w:style w:type="paragraph" w:customStyle="1" w:styleId="p8">
    <w:name w:val="p8"/>
    <w:basedOn w:val="Normal"/>
    <w:rsid w:val="00E64624"/>
    <w:pPr>
      <w:spacing w:before="100" w:beforeAutospacing="1" w:after="100" w:afterAutospacing="1"/>
    </w:pPr>
    <w:rPr>
      <w:sz w:val="24"/>
      <w:szCs w:val="24"/>
    </w:rPr>
  </w:style>
  <w:style w:type="paragraph" w:customStyle="1" w:styleId="p9">
    <w:name w:val="p9"/>
    <w:basedOn w:val="Normal"/>
    <w:rsid w:val="00E64624"/>
    <w:pPr>
      <w:spacing w:before="100" w:beforeAutospacing="1" w:after="100" w:afterAutospacing="1"/>
    </w:pPr>
    <w:rPr>
      <w:sz w:val="24"/>
      <w:szCs w:val="24"/>
    </w:rPr>
  </w:style>
  <w:style w:type="paragraph" w:customStyle="1" w:styleId="p10">
    <w:name w:val="p10"/>
    <w:basedOn w:val="Normal"/>
    <w:rsid w:val="00E64624"/>
    <w:pPr>
      <w:spacing w:before="100" w:beforeAutospacing="1" w:after="100" w:afterAutospacing="1"/>
    </w:pPr>
    <w:rPr>
      <w:sz w:val="24"/>
      <w:szCs w:val="24"/>
    </w:rPr>
  </w:style>
  <w:style w:type="paragraph" w:customStyle="1" w:styleId="p11">
    <w:name w:val="p11"/>
    <w:basedOn w:val="Normal"/>
    <w:rsid w:val="00E64624"/>
    <w:pPr>
      <w:spacing w:before="100" w:beforeAutospacing="1" w:after="100" w:afterAutospacing="1"/>
    </w:pPr>
    <w:rPr>
      <w:sz w:val="24"/>
      <w:szCs w:val="24"/>
    </w:rPr>
  </w:style>
  <w:style w:type="paragraph" w:customStyle="1" w:styleId="p14">
    <w:name w:val="p14"/>
    <w:basedOn w:val="Normal"/>
    <w:rsid w:val="00E64624"/>
    <w:pPr>
      <w:spacing w:before="100" w:beforeAutospacing="1" w:after="100" w:afterAutospacing="1"/>
    </w:pPr>
    <w:rPr>
      <w:sz w:val="24"/>
      <w:szCs w:val="24"/>
    </w:rPr>
  </w:style>
  <w:style w:type="paragraph" w:customStyle="1" w:styleId="p16">
    <w:name w:val="p16"/>
    <w:basedOn w:val="Normal"/>
    <w:rsid w:val="00E64624"/>
    <w:pPr>
      <w:spacing w:before="100" w:beforeAutospacing="1" w:after="100" w:afterAutospacing="1"/>
    </w:pPr>
    <w:rPr>
      <w:sz w:val="24"/>
      <w:szCs w:val="24"/>
    </w:rPr>
  </w:style>
  <w:style w:type="paragraph" w:customStyle="1" w:styleId="p18">
    <w:name w:val="p18"/>
    <w:basedOn w:val="Normal"/>
    <w:rsid w:val="00E64624"/>
    <w:pPr>
      <w:spacing w:before="100" w:beforeAutospacing="1" w:after="100" w:afterAutospacing="1"/>
    </w:pPr>
    <w:rPr>
      <w:sz w:val="24"/>
      <w:szCs w:val="24"/>
    </w:rPr>
  </w:style>
  <w:style w:type="paragraph" w:customStyle="1" w:styleId="p19">
    <w:name w:val="p19"/>
    <w:basedOn w:val="Normal"/>
    <w:rsid w:val="00E64624"/>
    <w:pPr>
      <w:spacing w:before="100" w:beforeAutospacing="1" w:after="100" w:afterAutospacing="1"/>
    </w:pPr>
    <w:rPr>
      <w:sz w:val="24"/>
      <w:szCs w:val="24"/>
    </w:rPr>
  </w:style>
  <w:style w:type="paragraph" w:customStyle="1" w:styleId="p20">
    <w:name w:val="p20"/>
    <w:basedOn w:val="Normal"/>
    <w:rsid w:val="00E6462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E39E2"/>
    <w:rPr>
      <w:sz w:val="16"/>
      <w:szCs w:val="16"/>
    </w:rPr>
  </w:style>
  <w:style w:type="paragraph" w:styleId="CommentText">
    <w:name w:val="annotation text"/>
    <w:basedOn w:val="Normal"/>
    <w:link w:val="CommentTextChar"/>
    <w:uiPriority w:val="99"/>
    <w:semiHidden/>
    <w:unhideWhenUsed/>
    <w:rsid w:val="00FE39E2"/>
  </w:style>
  <w:style w:type="character" w:customStyle="1" w:styleId="CommentTextChar">
    <w:name w:val="Comment Text Char"/>
    <w:basedOn w:val="DefaultParagraphFont"/>
    <w:link w:val="CommentText"/>
    <w:uiPriority w:val="99"/>
    <w:semiHidden/>
    <w:rsid w:val="00FE39E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39E2"/>
    <w:rPr>
      <w:b/>
      <w:bCs/>
    </w:rPr>
  </w:style>
  <w:style w:type="character" w:customStyle="1" w:styleId="CommentSubjectChar">
    <w:name w:val="Comment Subject Char"/>
    <w:basedOn w:val="CommentTextChar"/>
    <w:link w:val="CommentSubject"/>
    <w:uiPriority w:val="99"/>
    <w:semiHidden/>
    <w:rsid w:val="00FE39E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3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9E2"/>
    <w:rPr>
      <w:rFonts w:ascii="Segoe UI" w:eastAsia="Times New Roman" w:hAnsi="Segoe UI" w:cs="Segoe UI"/>
      <w:sz w:val="18"/>
      <w:szCs w:val="18"/>
      <w:lang w:eastAsia="en-GB"/>
    </w:rPr>
  </w:style>
  <w:style w:type="table" w:styleId="TableGrid">
    <w:name w:val="Table Grid"/>
    <w:basedOn w:val="TableNormal"/>
    <w:uiPriority w:val="59"/>
    <w:rsid w:val="000D5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6A9B"/>
    <w:pPr>
      <w:widowControl w:val="0"/>
      <w:autoSpaceDE w:val="0"/>
      <w:autoSpaceDN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19708">
      <w:bodyDiv w:val="1"/>
      <w:marLeft w:val="0"/>
      <w:marRight w:val="0"/>
      <w:marTop w:val="0"/>
      <w:marBottom w:val="0"/>
      <w:divBdr>
        <w:top w:val="none" w:sz="0" w:space="0" w:color="auto"/>
        <w:left w:val="none" w:sz="0" w:space="0" w:color="auto"/>
        <w:bottom w:val="none" w:sz="0" w:space="0" w:color="auto"/>
        <w:right w:val="none" w:sz="0" w:space="0" w:color="auto"/>
      </w:divBdr>
    </w:div>
    <w:div w:id="20945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B66F-E390-45ED-9236-6C0EB569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James Shaw</dc:creator>
  <cp:lastModifiedBy>Philip James Shaw</cp:lastModifiedBy>
  <cp:revision>8</cp:revision>
  <dcterms:created xsi:type="dcterms:W3CDTF">2018-03-21T08:48:00Z</dcterms:created>
  <dcterms:modified xsi:type="dcterms:W3CDTF">2018-07-03T15:30:00Z</dcterms:modified>
</cp:coreProperties>
</file>