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DD4" w:rsidRPr="0058065A" w:rsidRDefault="00510F4C" w:rsidP="003C7032">
      <w:pPr>
        <w:jc w:val="center"/>
        <w:rPr>
          <w:rFonts w:ascii="Sassoon Infant Std" w:hAnsi="Sassoon Infant Std"/>
          <w:b/>
          <w:sz w:val="36"/>
          <w:szCs w:val="40"/>
        </w:rPr>
      </w:pPr>
      <w:r>
        <w:rPr>
          <w:rFonts w:ascii="Sassoon Infant Std" w:hAnsi="Sassoon Infant Std"/>
          <w:b/>
          <w:sz w:val="36"/>
          <w:szCs w:val="40"/>
          <w:u w:val="single"/>
        </w:rPr>
        <w:t>10.1.25</w:t>
      </w:r>
      <w:r w:rsidR="003563EC" w:rsidRPr="0058065A">
        <w:rPr>
          <w:rFonts w:ascii="Sassoon Infant Std" w:hAnsi="Sassoon Infant Std"/>
          <w:b/>
          <w:sz w:val="36"/>
          <w:szCs w:val="40"/>
          <w:u w:val="single"/>
        </w:rPr>
        <w:t xml:space="preserve"> </w:t>
      </w:r>
      <w:r w:rsidR="00337E0B" w:rsidRPr="0058065A">
        <w:rPr>
          <w:rFonts w:ascii="Sassoon Infant Std" w:hAnsi="Sassoon Infant Std"/>
          <w:b/>
          <w:sz w:val="36"/>
          <w:szCs w:val="40"/>
          <w:u w:val="single"/>
        </w:rPr>
        <w:t>Spellings</w:t>
      </w:r>
      <w:r w:rsidR="0066570F" w:rsidRPr="0058065A">
        <w:rPr>
          <w:rFonts w:ascii="Sassoon Infant Std" w:hAnsi="Sassoon Infant Std"/>
          <w:b/>
          <w:sz w:val="36"/>
          <w:szCs w:val="40"/>
        </w:rPr>
        <w:t xml:space="preserve"> </w:t>
      </w:r>
    </w:p>
    <w:p w:rsidR="00130DD4" w:rsidRPr="0058065A" w:rsidRDefault="00130DD4" w:rsidP="00130DD4">
      <w:pPr>
        <w:jc w:val="center"/>
        <w:rPr>
          <w:rFonts w:ascii="Sassoon Infant Std" w:hAnsi="Sassoon Infant Std"/>
          <w:b/>
          <w:sz w:val="36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>Don’t forget to practise your spellings every day on Spelling Shed.</w:t>
      </w:r>
    </w:p>
    <w:p w:rsidR="00130DD4" w:rsidRPr="00226B10" w:rsidRDefault="00337E0B" w:rsidP="003C7032">
      <w:pPr>
        <w:jc w:val="center"/>
        <w:rPr>
          <w:rFonts w:ascii="Sassoon Infant Std" w:hAnsi="Sassoon Infant Std"/>
          <w:sz w:val="40"/>
          <w:szCs w:val="40"/>
        </w:rPr>
      </w:pPr>
      <w:r w:rsidRPr="0058065A">
        <w:rPr>
          <w:rFonts w:ascii="Sassoon Infant Std" w:hAnsi="Sassoon Infant Std"/>
          <w:b/>
          <w:sz w:val="36"/>
          <w:szCs w:val="40"/>
        </w:rPr>
        <w:t xml:space="preserve">Remember to: </w:t>
      </w:r>
      <w:r w:rsidR="003426F5" w:rsidRPr="0058065A">
        <w:rPr>
          <w:rFonts w:ascii="Sassoon Infant Std" w:hAnsi="Sassoon Infant Std"/>
          <w:b/>
          <w:sz w:val="36"/>
          <w:szCs w:val="40"/>
        </w:rPr>
        <w:t>Look, say, cover, write, check</w:t>
      </w:r>
      <w:r w:rsidR="00130DD4" w:rsidRPr="0058065A">
        <w:rPr>
          <w:rFonts w:ascii="Sassoon Infant Std" w:hAnsi="Sassoon Infant Std"/>
          <w:b/>
          <w:sz w:val="36"/>
          <w:szCs w:val="40"/>
        </w:rPr>
        <w:t>.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019"/>
        <w:gridCol w:w="924"/>
        <w:gridCol w:w="1289"/>
        <w:gridCol w:w="2409"/>
        <w:gridCol w:w="1251"/>
        <w:gridCol w:w="2799"/>
        <w:gridCol w:w="1251"/>
        <w:gridCol w:w="2483"/>
        <w:gridCol w:w="1251"/>
      </w:tblGrid>
      <w:tr w:rsidR="00B337E6" w:rsidRPr="00226B10" w:rsidTr="00D93AAE">
        <w:tc>
          <w:tcPr>
            <w:tcW w:w="201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Look</w:t>
            </w:r>
          </w:p>
        </w:tc>
        <w:tc>
          <w:tcPr>
            <w:tcW w:w="924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Say</w:t>
            </w:r>
          </w:p>
        </w:tc>
        <w:tc>
          <w:tcPr>
            <w:tcW w:w="128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Cover</w:t>
            </w:r>
          </w:p>
        </w:tc>
        <w:tc>
          <w:tcPr>
            <w:tcW w:w="240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799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  <w:tc>
          <w:tcPr>
            <w:tcW w:w="2483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Write</w:t>
            </w:r>
          </w:p>
        </w:tc>
        <w:tc>
          <w:tcPr>
            <w:tcW w:w="1251" w:type="dxa"/>
            <w:vAlign w:val="bottom"/>
          </w:tcPr>
          <w:p w:rsidR="003C7032" w:rsidRPr="00226B10" w:rsidRDefault="003C7032" w:rsidP="003C7032">
            <w:pPr>
              <w:rPr>
                <w:rFonts w:ascii="Sassoon Infant Std" w:hAnsi="Sassoon Infant Std"/>
                <w:b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b/>
                <w:sz w:val="32"/>
                <w:szCs w:val="32"/>
              </w:rPr>
              <w:t>Check</w:t>
            </w:r>
          </w:p>
        </w:tc>
      </w:tr>
      <w:tr w:rsidR="00B337E6" w:rsidRPr="00226B10" w:rsidTr="00D93AAE">
        <w:tc>
          <w:tcPr>
            <w:tcW w:w="2019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t>example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3C7032" w:rsidRPr="00226B10" w:rsidRDefault="00CE7B40" w:rsidP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B"/>
            </w:r>
          </w:p>
        </w:tc>
        <w:tc>
          <w:tcPr>
            <w:tcW w:w="2799" w:type="dxa"/>
          </w:tcPr>
          <w:p w:rsidR="003C7032" w:rsidRPr="00226B10" w:rsidRDefault="003C7032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  <w:tc>
          <w:tcPr>
            <w:tcW w:w="2483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i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i/>
                <w:sz w:val="32"/>
                <w:szCs w:val="32"/>
              </w:rPr>
              <w:t>example</w:t>
            </w:r>
          </w:p>
        </w:tc>
        <w:tc>
          <w:tcPr>
            <w:tcW w:w="1251" w:type="dxa"/>
          </w:tcPr>
          <w:p w:rsidR="003C7032" w:rsidRPr="00226B10" w:rsidRDefault="003C7032" w:rsidP="001C763C">
            <w:pPr>
              <w:rPr>
                <w:rFonts w:ascii="Sassoon Infant Std" w:hAnsi="Sassoon Infant Std"/>
                <w:sz w:val="32"/>
                <w:szCs w:val="32"/>
              </w:rPr>
            </w:pPr>
            <w:r w:rsidRPr="00226B10">
              <w:rPr>
                <w:rFonts w:ascii="Sassoon Infant Std" w:hAnsi="Sassoon Infant Std"/>
                <w:sz w:val="32"/>
                <w:szCs w:val="32"/>
              </w:rPr>
              <w:sym w:font="Wingdings" w:char="F0FC"/>
            </w: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F4C" w:rsidP="00FD0A88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fell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A63AB" w:rsidRPr="00226B10" w:rsidRDefault="00510F4C" w:rsidP="00CE7B40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friends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box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C04EB8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dark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B337E6" w:rsidRPr="00226B10" w:rsidTr="00D93AAE">
        <w:tc>
          <w:tcPr>
            <w:tcW w:w="2019" w:type="dxa"/>
          </w:tcPr>
          <w:p w:rsidR="00D93AAE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grandad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D93AAE" w:rsidRPr="00226B10" w:rsidRDefault="00D93AAE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there’s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E54AFB" w:rsidRPr="00226B10" w:rsidTr="00D93AAE">
        <w:tc>
          <w:tcPr>
            <w:tcW w:w="2019" w:type="dxa"/>
          </w:tcPr>
          <w:p w:rsidR="00E54AFB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looking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E54AFB" w:rsidRPr="00226B10" w:rsidRDefault="00E54AFB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58065A" w:rsidRPr="00226B10" w:rsidTr="00D93AAE">
        <w:tc>
          <w:tcPr>
            <w:tcW w:w="2019" w:type="dxa"/>
          </w:tcPr>
          <w:p w:rsidR="0058065A" w:rsidRPr="00226B10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end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58065A" w:rsidRPr="00226B10" w:rsidRDefault="0058065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than</w:t>
            </w:r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  <w:tr w:rsidR="0077722A" w:rsidRPr="00226B10" w:rsidTr="00D93AAE">
        <w:tc>
          <w:tcPr>
            <w:tcW w:w="2019" w:type="dxa"/>
          </w:tcPr>
          <w:p w:rsidR="0077722A" w:rsidRDefault="00510F4C" w:rsidP="00D93AAE">
            <w:pPr>
              <w:rPr>
                <w:rFonts w:ascii="Sassoon Infant Std" w:hAnsi="Sassoon Infant Std"/>
                <w:sz w:val="32"/>
                <w:szCs w:val="18"/>
              </w:rPr>
            </w:pPr>
            <w:r>
              <w:rPr>
                <w:rFonts w:ascii="Sassoon Infant Std" w:hAnsi="Sassoon Infant Std"/>
                <w:sz w:val="32"/>
                <w:szCs w:val="18"/>
              </w:rPr>
              <w:t>best</w:t>
            </w:r>
            <w:bookmarkStart w:id="0" w:name="_GoBack"/>
            <w:bookmarkEnd w:id="0"/>
          </w:p>
        </w:tc>
        <w:tc>
          <w:tcPr>
            <w:tcW w:w="924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89" w:type="dxa"/>
            <w:shd w:val="clear" w:color="auto" w:fill="A6A6A6" w:themeFill="background1" w:themeFillShade="A6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0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799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2483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  <w:tc>
          <w:tcPr>
            <w:tcW w:w="1251" w:type="dxa"/>
          </w:tcPr>
          <w:p w:rsidR="0077722A" w:rsidRPr="00226B10" w:rsidRDefault="0077722A" w:rsidP="001C763C">
            <w:pPr>
              <w:rPr>
                <w:rFonts w:ascii="Sassoon Infant Std" w:hAnsi="Sassoon Infant Std"/>
                <w:sz w:val="32"/>
                <w:szCs w:val="32"/>
              </w:rPr>
            </w:pPr>
          </w:p>
        </w:tc>
      </w:tr>
    </w:tbl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Now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="00F3524B">
        <w:rPr>
          <w:rFonts w:ascii="Sassoon Infant Std" w:hAnsi="Sassoon Infant Std"/>
          <w:sz w:val="32"/>
          <w:szCs w:val="32"/>
        </w:rPr>
        <w:t>choose 5 of the words to put</w:t>
      </w:r>
      <w:r w:rsidR="00130DD4">
        <w:rPr>
          <w:rFonts w:ascii="Sassoon Infant Std" w:hAnsi="Sassoon Infant Std"/>
          <w:sz w:val="32"/>
          <w:szCs w:val="32"/>
        </w:rPr>
        <w:t xml:space="preserve"> </w:t>
      </w:r>
      <w:r w:rsidRPr="00226B10">
        <w:rPr>
          <w:rFonts w:ascii="Sassoon Infant Std" w:hAnsi="Sassoon Infant Std"/>
          <w:sz w:val="32"/>
          <w:szCs w:val="32"/>
        </w:rPr>
        <w:t>in</w:t>
      </w:r>
      <w:r w:rsidR="00F3524B">
        <w:rPr>
          <w:rFonts w:ascii="Sassoon Infant Std" w:hAnsi="Sassoon Infant Std"/>
          <w:sz w:val="32"/>
          <w:szCs w:val="32"/>
        </w:rPr>
        <w:t>to</w:t>
      </w:r>
      <w:r w:rsidRPr="00226B10">
        <w:rPr>
          <w:rFonts w:ascii="Sassoon Infant Std" w:hAnsi="Sassoon Infant Std"/>
          <w:sz w:val="32"/>
          <w:szCs w:val="32"/>
        </w:rPr>
        <w:t xml:space="preserve"> sentence</w:t>
      </w:r>
      <w:r w:rsidR="00F3524B">
        <w:rPr>
          <w:rFonts w:ascii="Sassoon Infant Std" w:hAnsi="Sassoon Infant Std"/>
          <w:sz w:val="32"/>
          <w:szCs w:val="32"/>
        </w:rPr>
        <w:t>s</w:t>
      </w:r>
      <w:r w:rsidRPr="00226B10">
        <w:rPr>
          <w:rFonts w:ascii="Sassoon Infant Std" w:hAnsi="Sassoon Infant Std"/>
          <w:sz w:val="32"/>
          <w:szCs w:val="32"/>
        </w:rPr>
        <w:t>.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1. _________________________________________________________________________________________</w:t>
      </w:r>
      <w:r w:rsidR="003426F5" w:rsidRPr="00226B10">
        <w:rPr>
          <w:rFonts w:ascii="Sassoon Infant Std" w:hAnsi="Sassoon Infant Std"/>
          <w:sz w:val="32"/>
          <w:szCs w:val="32"/>
        </w:rPr>
        <w:t>_</w:t>
      </w:r>
      <w:r w:rsidRPr="00226B10">
        <w:rPr>
          <w:rFonts w:ascii="Sassoon Infant Std" w:hAnsi="Sassoon Infant Std"/>
          <w:sz w:val="32"/>
          <w:szCs w:val="32"/>
        </w:rPr>
        <w:t>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 w:rsidP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2.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C7032" w:rsidRPr="00226B10" w:rsidRDefault="003C7032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3. _____________________________________________________________________________________________</w:t>
      </w:r>
      <w:r w:rsidR="00130DD4">
        <w:rPr>
          <w:rFonts w:ascii="Sassoon Infant Std" w:hAnsi="Sassoon Infant Std"/>
          <w:sz w:val="32"/>
          <w:szCs w:val="32"/>
        </w:rPr>
        <w:t>_</w:t>
      </w:r>
    </w:p>
    <w:p w:rsidR="003426F5" w:rsidRDefault="003426F5">
      <w:pPr>
        <w:rPr>
          <w:rFonts w:ascii="Sassoon Infant Std" w:hAnsi="Sassoon Infant Std"/>
          <w:sz w:val="32"/>
          <w:szCs w:val="32"/>
        </w:rPr>
      </w:pPr>
      <w:r w:rsidRPr="00226B10">
        <w:rPr>
          <w:rFonts w:ascii="Sassoon Infant Std" w:hAnsi="Sassoon Infant Std"/>
          <w:sz w:val="32"/>
          <w:szCs w:val="32"/>
        </w:rPr>
        <w:t>4. ______________________________________________________________________________________________</w:t>
      </w:r>
    </w:p>
    <w:p w:rsidR="00130DD4" w:rsidRPr="00130DD4" w:rsidRDefault="00130DD4">
      <w:pPr>
        <w:rPr>
          <w:rFonts w:ascii="Sassoon Infant Std" w:hAnsi="Sassoon Infant Std"/>
          <w:sz w:val="32"/>
          <w:szCs w:val="32"/>
        </w:rPr>
      </w:pPr>
      <w:r w:rsidRPr="00130DD4">
        <w:rPr>
          <w:rFonts w:ascii="Sassoon Infant Std" w:hAnsi="Sassoon Infant Std"/>
          <w:sz w:val="32"/>
          <w:szCs w:val="32"/>
        </w:rPr>
        <w:t>5.</w:t>
      </w:r>
      <w:r>
        <w:rPr>
          <w:rFonts w:ascii="Sassoon Infant Std" w:hAnsi="Sassoon Infant Std"/>
          <w:sz w:val="32"/>
          <w:szCs w:val="32"/>
        </w:rPr>
        <w:t xml:space="preserve"> ______________________________________________________________________________________________</w:t>
      </w:r>
    </w:p>
    <w:sectPr w:rsidR="00130DD4" w:rsidRPr="00130DD4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32"/>
    <w:rsid w:val="000264AD"/>
    <w:rsid w:val="00070E23"/>
    <w:rsid w:val="000B668B"/>
    <w:rsid w:val="000F1285"/>
    <w:rsid w:val="00103C63"/>
    <w:rsid w:val="00130DD4"/>
    <w:rsid w:val="00131D6C"/>
    <w:rsid w:val="00140A50"/>
    <w:rsid w:val="0014282B"/>
    <w:rsid w:val="00175624"/>
    <w:rsid w:val="001C7C10"/>
    <w:rsid w:val="001F11B1"/>
    <w:rsid w:val="00226B10"/>
    <w:rsid w:val="00304452"/>
    <w:rsid w:val="0033409E"/>
    <w:rsid w:val="00337E0B"/>
    <w:rsid w:val="003426F5"/>
    <w:rsid w:val="00354A35"/>
    <w:rsid w:val="003563EC"/>
    <w:rsid w:val="00375B8B"/>
    <w:rsid w:val="0038660E"/>
    <w:rsid w:val="003C7032"/>
    <w:rsid w:val="003C75B3"/>
    <w:rsid w:val="003D2CF1"/>
    <w:rsid w:val="003E01FD"/>
    <w:rsid w:val="004140F0"/>
    <w:rsid w:val="004446A9"/>
    <w:rsid w:val="004713CD"/>
    <w:rsid w:val="004F3F8D"/>
    <w:rsid w:val="00510F4C"/>
    <w:rsid w:val="00527F45"/>
    <w:rsid w:val="005645A6"/>
    <w:rsid w:val="0057224C"/>
    <w:rsid w:val="0058065A"/>
    <w:rsid w:val="005A12E1"/>
    <w:rsid w:val="005B7D03"/>
    <w:rsid w:val="005C1313"/>
    <w:rsid w:val="005E2602"/>
    <w:rsid w:val="006322A8"/>
    <w:rsid w:val="00647AFE"/>
    <w:rsid w:val="0066570F"/>
    <w:rsid w:val="00665DB4"/>
    <w:rsid w:val="00675A26"/>
    <w:rsid w:val="006B1B1C"/>
    <w:rsid w:val="006C75D9"/>
    <w:rsid w:val="006E4ED6"/>
    <w:rsid w:val="006F2F01"/>
    <w:rsid w:val="007620E5"/>
    <w:rsid w:val="0077722A"/>
    <w:rsid w:val="007830CC"/>
    <w:rsid w:val="00821C42"/>
    <w:rsid w:val="0084500F"/>
    <w:rsid w:val="008639B4"/>
    <w:rsid w:val="008A7739"/>
    <w:rsid w:val="00940208"/>
    <w:rsid w:val="009639F9"/>
    <w:rsid w:val="00AF0BAC"/>
    <w:rsid w:val="00B24BEA"/>
    <w:rsid w:val="00B337E6"/>
    <w:rsid w:val="00B531E4"/>
    <w:rsid w:val="00BA14ED"/>
    <w:rsid w:val="00BA2C09"/>
    <w:rsid w:val="00BB1E98"/>
    <w:rsid w:val="00BC708B"/>
    <w:rsid w:val="00C04EB8"/>
    <w:rsid w:val="00C14ACF"/>
    <w:rsid w:val="00C4382D"/>
    <w:rsid w:val="00C55274"/>
    <w:rsid w:val="00C573D6"/>
    <w:rsid w:val="00CA63AB"/>
    <w:rsid w:val="00CE7B40"/>
    <w:rsid w:val="00CF12D0"/>
    <w:rsid w:val="00D1458C"/>
    <w:rsid w:val="00D33219"/>
    <w:rsid w:val="00D4292B"/>
    <w:rsid w:val="00D659A2"/>
    <w:rsid w:val="00D70A43"/>
    <w:rsid w:val="00D90D88"/>
    <w:rsid w:val="00D93AAE"/>
    <w:rsid w:val="00D9606E"/>
    <w:rsid w:val="00DF3192"/>
    <w:rsid w:val="00E54AFB"/>
    <w:rsid w:val="00F010E6"/>
    <w:rsid w:val="00F10ACE"/>
    <w:rsid w:val="00F3524B"/>
    <w:rsid w:val="00F87ECA"/>
    <w:rsid w:val="00FC52C1"/>
    <w:rsid w:val="00FD0A88"/>
    <w:rsid w:val="00FD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F1F38"/>
  <w15:docId w15:val="{3D18CCF4-8D97-48E8-B6B6-48C851B3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WMDC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D Harrison</cp:lastModifiedBy>
  <cp:revision>2</cp:revision>
  <cp:lastPrinted>2024-12-16T11:19:00Z</cp:lastPrinted>
  <dcterms:created xsi:type="dcterms:W3CDTF">2024-12-16T11:20:00Z</dcterms:created>
  <dcterms:modified xsi:type="dcterms:W3CDTF">2024-12-16T11:20:00Z</dcterms:modified>
</cp:coreProperties>
</file>